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40686" w14:textId="5C5FB694" w:rsidR="00486B4C" w:rsidRPr="006C1C11" w:rsidRDefault="00486B4C" w:rsidP="008A19A3">
      <w:pPr>
        <w:jc w:val="center"/>
        <w:rPr>
          <w:rFonts w:asciiTheme="majorEastAsia" w:eastAsiaTheme="majorEastAsia" w:hAnsiTheme="majorEastAsia"/>
          <w:b/>
          <w:sz w:val="40"/>
          <w:szCs w:val="40"/>
        </w:rPr>
      </w:pPr>
      <w:bookmarkStart w:id="0" w:name="OLE_LINK28"/>
      <w:bookmarkStart w:id="1" w:name="OLE_LINK29"/>
      <w:r w:rsidRPr="007C14C0">
        <w:rPr>
          <w:rFonts w:ascii="Times New Roman" w:eastAsia="宋体-简" w:hAnsi="Times New Roman" w:cs="Times New Roman"/>
          <w:b/>
          <w:bCs/>
          <w:kern w:val="44"/>
          <w:sz w:val="40"/>
          <w:szCs w:val="40"/>
        </w:rPr>
        <w:t>CCKS 202</w:t>
      </w:r>
      <w:r w:rsidR="00A877FF">
        <w:rPr>
          <w:rFonts w:ascii="Times New Roman" w:eastAsia="宋体-简" w:hAnsi="Times New Roman" w:cs="Times New Roman"/>
          <w:b/>
          <w:bCs/>
          <w:kern w:val="44"/>
          <w:sz w:val="40"/>
          <w:szCs w:val="40"/>
        </w:rPr>
        <w:t>1</w:t>
      </w:r>
      <w:r w:rsidRPr="006C1C11">
        <w:rPr>
          <w:rFonts w:asciiTheme="majorEastAsia" w:eastAsiaTheme="majorEastAsia" w:hAnsiTheme="majorEastAsia"/>
          <w:b/>
          <w:sz w:val="40"/>
          <w:szCs w:val="40"/>
        </w:rPr>
        <w:t xml:space="preserve"> 技术评测任务书</w:t>
      </w:r>
    </w:p>
    <w:p w14:paraId="52B8E24E" w14:textId="4153CECC" w:rsidR="00951884" w:rsidRPr="00D04607" w:rsidRDefault="00197FFA" w:rsidP="00D04607">
      <w:pPr>
        <w:pStyle w:val="1"/>
        <w:widowControl w:val="0"/>
        <w:spacing w:beforeLines="0" w:before="340" w:afterLines="0" w:after="330" w:line="578" w:lineRule="auto"/>
        <w:jc w:val="center"/>
        <w:rPr>
          <w:rFonts w:eastAsia="宋体-简" w:cs="Times New Roman"/>
          <w:sz w:val="44"/>
        </w:rPr>
      </w:pPr>
      <w:r w:rsidRPr="00D04607">
        <w:rPr>
          <w:rFonts w:eastAsia="宋体-简" w:cs="Times New Roman" w:hint="eastAsia"/>
          <w:sz w:val="44"/>
        </w:rPr>
        <w:t>面向中文</w:t>
      </w:r>
      <w:r w:rsidR="00D75230">
        <w:rPr>
          <w:rFonts w:eastAsia="宋体-简" w:cs="Times New Roman" w:hint="eastAsia"/>
          <w:sz w:val="44"/>
        </w:rPr>
        <w:t>医疗</w:t>
      </w:r>
      <w:r w:rsidR="00A877FF">
        <w:rPr>
          <w:rFonts w:eastAsia="宋体-简" w:cs="Times New Roman" w:hint="eastAsia"/>
          <w:sz w:val="44"/>
        </w:rPr>
        <w:t>科普</w:t>
      </w:r>
      <w:r w:rsidR="00D75230">
        <w:rPr>
          <w:rFonts w:eastAsia="宋体-简" w:cs="Times New Roman" w:hint="eastAsia"/>
          <w:sz w:val="44"/>
        </w:rPr>
        <w:t>知识</w:t>
      </w:r>
      <w:r w:rsidRPr="00D04607">
        <w:rPr>
          <w:rFonts w:eastAsia="宋体-简" w:cs="Times New Roman" w:hint="eastAsia"/>
          <w:sz w:val="44"/>
        </w:rPr>
        <w:t>的</w:t>
      </w:r>
      <w:r w:rsidR="00D75230">
        <w:rPr>
          <w:rFonts w:eastAsia="宋体-简" w:cs="Times New Roman" w:hint="eastAsia"/>
          <w:sz w:val="44"/>
        </w:rPr>
        <w:t>内容</w:t>
      </w:r>
      <w:r w:rsidR="00A877FF">
        <w:rPr>
          <w:rFonts w:eastAsia="宋体-简" w:cs="Times New Roman" w:hint="eastAsia"/>
          <w:sz w:val="44"/>
        </w:rPr>
        <w:t>理解</w:t>
      </w:r>
    </w:p>
    <w:bookmarkEnd w:id="0"/>
    <w:bookmarkEnd w:id="1"/>
    <w:p w14:paraId="3F37CD19" w14:textId="7BF84FB1" w:rsidR="0048471E" w:rsidRDefault="00EA4D95" w:rsidP="0048471E">
      <w:pPr>
        <w:pStyle w:val="1"/>
        <w:spacing w:before="156" w:after="156"/>
      </w:pPr>
      <w:r>
        <w:rPr>
          <w:rFonts w:hint="eastAsia"/>
        </w:rPr>
        <w:t>一、</w:t>
      </w:r>
      <w:r w:rsidR="00774155">
        <w:t>任务描述</w:t>
      </w:r>
    </w:p>
    <w:p w14:paraId="3422055A" w14:textId="6B33E376" w:rsidR="00B22F1D" w:rsidRDefault="00BE1764" w:rsidP="00AB675F">
      <w:pPr>
        <w:rPr>
          <w:sz w:val="21"/>
          <w:szCs w:val="21"/>
        </w:rPr>
      </w:pPr>
      <w:r>
        <w:rPr>
          <w:rFonts w:hint="eastAsia"/>
          <w:sz w:val="21"/>
          <w:szCs w:val="21"/>
        </w:rPr>
        <w:t>随着科技的发展和经济的进步，人们对健康问题越来越关注，</w:t>
      </w:r>
      <w:r w:rsidR="00D75230">
        <w:rPr>
          <w:rFonts w:hint="eastAsia"/>
          <w:sz w:val="21"/>
          <w:szCs w:val="21"/>
        </w:rPr>
        <w:t>医疗</w:t>
      </w:r>
      <w:r>
        <w:rPr>
          <w:rFonts w:hint="eastAsia"/>
          <w:sz w:val="21"/>
          <w:szCs w:val="21"/>
        </w:rPr>
        <w:t>科普资讯</w:t>
      </w:r>
      <w:r w:rsidR="00123DF4">
        <w:rPr>
          <w:rFonts w:hint="eastAsia"/>
          <w:sz w:val="21"/>
          <w:szCs w:val="21"/>
        </w:rPr>
        <w:t>的普及</w:t>
      </w:r>
      <w:r>
        <w:rPr>
          <w:rFonts w:hint="eastAsia"/>
          <w:sz w:val="21"/>
          <w:szCs w:val="21"/>
        </w:rPr>
        <w:t>也</w:t>
      </w:r>
      <w:r w:rsidR="00123DF4">
        <w:rPr>
          <w:rFonts w:hint="eastAsia"/>
          <w:sz w:val="21"/>
          <w:szCs w:val="21"/>
        </w:rPr>
        <w:t>得到了国家和社会的一致认可和重视。互联网技术日新月异，图文、问答、短视频和直播等新内容</w:t>
      </w:r>
      <w:r w:rsidR="0078567B">
        <w:rPr>
          <w:rFonts w:hint="eastAsia"/>
          <w:sz w:val="21"/>
          <w:szCs w:val="21"/>
        </w:rPr>
        <w:t>形式</w:t>
      </w:r>
      <w:r w:rsidR="00123DF4">
        <w:rPr>
          <w:rFonts w:hint="eastAsia"/>
          <w:sz w:val="21"/>
          <w:szCs w:val="21"/>
        </w:rPr>
        <w:t>层出不穷，如何</w:t>
      </w:r>
      <w:r w:rsidR="009C2B88">
        <w:rPr>
          <w:rFonts w:hint="eastAsia"/>
          <w:sz w:val="21"/>
          <w:szCs w:val="21"/>
        </w:rPr>
        <w:t>利用</w:t>
      </w:r>
      <w:r w:rsidR="00123DF4">
        <w:rPr>
          <w:rFonts w:hint="eastAsia"/>
          <w:sz w:val="21"/>
          <w:szCs w:val="21"/>
        </w:rPr>
        <w:t>海量的</w:t>
      </w:r>
      <w:r w:rsidR="00B22F1D">
        <w:rPr>
          <w:rFonts w:hint="eastAsia"/>
          <w:sz w:val="21"/>
          <w:szCs w:val="21"/>
        </w:rPr>
        <w:t>医疗资讯</w:t>
      </w:r>
      <w:r w:rsidR="00123DF4">
        <w:rPr>
          <w:rFonts w:hint="eastAsia"/>
          <w:sz w:val="21"/>
          <w:szCs w:val="21"/>
        </w:rPr>
        <w:t>内容快速满足用户需求以及保证内容的</w:t>
      </w:r>
      <w:r w:rsidR="009C2B88">
        <w:rPr>
          <w:rFonts w:hint="eastAsia"/>
          <w:sz w:val="21"/>
          <w:szCs w:val="21"/>
        </w:rPr>
        <w:t>准确、权威</w:t>
      </w:r>
      <w:r w:rsidR="00123DF4">
        <w:rPr>
          <w:rFonts w:hint="eastAsia"/>
          <w:sz w:val="21"/>
          <w:szCs w:val="21"/>
        </w:rPr>
        <w:t>，都是</w:t>
      </w:r>
      <w:r w:rsidR="00B22F1D">
        <w:rPr>
          <w:rFonts w:hint="eastAsia"/>
          <w:sz w:val="21"/>
          <w:szCs w:val="21"/>
        </w:rPr>
        <w:t>很重要的课题。</w:t>
      </w:r>
    </w:p>
    <w:p w14:paraId="4A891ED3" w14:textId="77777777" w:rsidR="005C6F88" w:rsidRPr="005C6F88" w:rsidRDefault="00B22F1D" w:rsidP="00AB675F">
      <w:pPr>
        <w:rPr>
          <w:sz w:val="21"/>
          <w:szCs w:val="21"/>
        </w:rPr>
      </w:pPr>
      <w:r>
        <w:rPr>
          <w:rFonts w:hint="eastAsia"/>
          <w:sz w:val="21"/>
          <w:szCs w:val="21"/>
        </w:rPr>
        <w:t>所以，本次评测任务</w:t>
      </w:r>
      <w:r w:rsidR="009C2B88">
        <w:rPr>
          <w:rFonts w:hint="eastAsia"/>
          <w:sz w:val="21"/>
          <w:szCs w:val="21"/>
        </w:rPr>
        <w:t>围绕着中文医疗</w:t>
      </w:r>
      <w:r w:rsidR="009C2B88" w:rsidRPr="005C6F88">
        <w:rPr>
          <w:rFonts w:hint="eastAsia"/>
          <w:sz w:val="21"/>
          <w:szCs w:val="21"/>
        </w:rPr>
        <w:t>科普知识的内容理解展开，分为两个子任务：</w:t>
      </w:r>
    </w:p>
    <w:p w14:paraId="206EF642" w14:textId="56A66428" w:rsidR="00B22F1D" w:rsidRPr="009E13DB" w:rsidRDefault="005C6F88" w:rsidP="00AB675F">
      <w:pPr>
        <w:pStyle w:val="a3"/>
        <w:numPr>
          <w:ilvl w:val="0"/>
          <w:numId w:val="34"/>
        </w:numPr>
        <w:ind w:firstLineChars="0"/>
        <w:rPr>
          <w:b/>
          <w:bCs/>
          <w:sz w:val="21"/>
          <w:szCs w:val="21"/>
        </w:rPr>
      </w:pPr>
      <w:r w:rsidRPr="009E13DB">
        <w:rPr>
          <w:rFonts w:hint="eastAsia"/>
          <w:b/>
          <w:bCs/>
          <w:sz w:val="21"/>
          <w:szCs w:val="21"/>
        </w:rPr>
        <w:t>医疗科普知识阅读理解</w:t>
      </w:r>
    </w:p>
    <w:p w14:paraId="485D252D" w14:textId="111F249B" w:rsidR="005C6F88" w:rsidRPr="005C6F88" w:rsidRDefault="005C6F88" w:rsidP="00AB675F">
      <w:pPr>
        <w:pStyle w:val="a3"/>
        <w:numPr>
          <w:ilvl w:val="0"/>
          <w:numId w:val="34"/>
        </w:numPr>
        <w:ind w:firstLineChars="0"/>
        <w:rPr>
          <w:sz w:val="21"/>
          <w:szCs w:val="21"/>
        </w:rPr>
      </w:pPr>
      <w:r w:rsidRPr="009E13DB">
        <w:rPr>
          <w:rFonts w:hint="eastAsia"/>
          <w:b/>
          <w:bCs/>
          <w:sz w:val="21"/>
          <w:szCs w:val="21"/>
        </w:rPr>
        <w:t>医疗科普知识答非所问识别</w:t>
      </w:r>
    </w:p>
    <w:p w14:paraId="7B88F1A6" w14:textId="21842554" w:rsidR="002931E8" w:rsidRDefault="002931E8" w:rsidP="005C6F88">
      <w:pPr>
        <w:rPr>
          <w:sz w:val="21"/>
          <w:szCs w:val="21"/>
        </w:rPr>
      </w:pPr>
    </w:p>
    <w:p w14:paraId="6598DEF4" w14:textId="77777777" w:rsidR="00261FD0" w:rsidRDefault="00261FD0" w:rsidP="005C6F88">
      <w:pPr>
        <w:rPr>
          <w:rFonts w:hint="eastAsia"/>
          <w:sz w:val="21"/>
          <w:szCs w:val="21"/>
        </w:rPr>
      </w:pPr>
    </w:p>
    <w:p w14:paraId="79F30DDF" w14:textId="77777777" w:rsidR="00EA4D95" w:rsidRDefault="005C6F88" w:rsidP="00EA4D95">
      <w:pPr>
        <w:rPr>
          <w:b/>
          <w:bCs/>
          <w:sz w:val="21"/>
          <w:szCs w:val="21"/>
        </w:rPr>
      </w:pPr>
      <w:r w:rsidRPr="005C6F88">
        <w:rPr>
          <w:rFonts w:hint="eastAsia"/>
          <w:b/>
          <w:bCs/>
          <w:sz w:val="21"/>
          <w:szCs w:val="21"/>
        </w:rPr>
        <w:t>子任务一：医疗科普知识阅读理解</w:t>
      </w:r>
    </w:p>
    <w:p w14:paraId="03A35398" w14:textId="2F69768D" w:rsidR="005C6F88" w:rsidRPr="00807855" w:rsidRDefault="00EA4D95" w:rsidP="00EA4D95">
      <w:pPr>
        <w:pStyle w:val="a3"/>
        <w:numPr>
          <w:ilvl w:val="0"/>
          <w:numId w:val="36"/>
        </w:numPr>
        <w:ind w:firstLineChars="0"/>
        <w:rPr>
          <w:b/>
          <w:bCs/>
          <w:sz w:val="21"/>
          <w:szCs w:val="21"/>
        </w:rPr>
      </w:pPr>
      <w:r w:rsidRPr="008E715C">
        <w:rPr>
          <w:rFonts w:hint="eastAsia"/>
          <w:sz w:val="21"/>
          <w:szCs w:val="21"/>
        </w:rPr>
        <w:t>任务定义</w:t>
      </w:r>
    </w:p>
    <w:p w14:paraId="359F5329" w14:textId="4A73555B" w:rsidR="007E7950" w:rsidRPr="00E86024" w:rsidRDefault="007E7950" w:rsidP="007E7950">
      <w:pPr>
        <w:ind w:firstLine="360"/>
        <w:rPr>
          <w:sz w:val="21"/>
          <w:szCs w:val="21"/>
        </w:rPr>
      </w:pPr>
      <w:r w:rsidRPr="00E86024">
        <w:rPr>
          <w:rFonts w:hint="eastAsia"/>
          <w:sz w:val="21"/>
          <w:szCs w:val="21"/>
        </w:rPr>
        <w:t>医疗科普知识阅读理解任务针对用户所提出的搜索</w:t>
      </w:r>
      <w:r w:rsidRPr="00024AC4">
        <w:rPr>
          <w:b/>
          <w:bCs/>
          <w:sz w:val="21"/>
          <w:szCs w:val="21"/>
        </w:rPr>
        <w:t>query</w:t>
      </w:r>
      <w:r w:rsidRPr="00E86024">
        <w:rPr>
          <w:sz w:val="21"/>
          <w:szCs w:val="21"/>
        </w:rPr>
        <w:t>，在相关的文章中找到对应的</w:t>
      </w:r>
      <w:r w:rsidRPr="0063737E">
        <w:rPr>
          <w:b/>
          <w:bCs/>
          <w:sz w:val="21"/>
          <w:szCs w:val="21"/>
        </w:rPr>
        <w:t>答案</w:t>
      </w:r>
      <w:r w:rsidRPr="00E86024">
        <w:rPr>
          <w:sz w:val="21"/>
          <w:szCs w:val="21"/>
        </w:rPr>
        <w:t>片段内容，以作为直接展示给用户的摘要。</w:t>
      </w:r>
    </w:p>
    <w:p w14:paraId="2188071D" w14:textId="0E25292B" w:rsidR="004F72B5" w:rsidRDefault="007E7950" w:rsidP="007E7950">
      <w:pPr>
        <w:ind w:firstLine="360"/>
        <w:rPr>
          <w:sz w:val="21"/>
          <w:szCs w:val="21"/>
        </w:rPr>
      </w:pPr>
      <w:r w:rsidRPr="00E86024">
        <w:rPr>
          <w:rFonts w:hint="eastAsia"/>
          <w:sz w:val="21"/>
          <w:szCs w:val="21"/>
        </w:rPr>
        <w:t>本次任务参考了</w:t>
      </w:r>
      <w:r w:rsidRPr="00E86024">
        <w:rPr>
          <w:sz w:val="21"/>
          <w:szCs w:val="21"/>
        </w:rPr>
        <w:t>CMRC2018和CJRC2019阅读理解任务</w:t>
      </w:r>
      <w:r w:rsidR="004F72B5">
        <w:rPr>
          <w:rFonts w:hint="eastAsia"/>
          <w:sz w:val="21"/>
          <w:szCs w:val="21"/>
        </w:rPr>
        <w:t>：</w:t>
      </w:r>
    </w:p>
    <w:p w14:paraId="5C95C81B" w14:textId="52F50E62" w:rsidR="004F72B5" w:rsidRPr="004F72B5" w:rsidRDefault="007E7950" w:rsidP="004F72B5">
      <w:pPr>
        <w:pStyle w:val="a3"/>
        <w:numPr>
          <w:ilvl w:val="0"/>
          <w:numId w:val="41"/>
        </w:numPr>
        <w:ind w:firstLineChars="0"/>
        <w:rPr>
          <w:sz w:val="21"/>
          <w:szCs w:val="21"/>
        </w:rPr>
      </w:pPr>
      <w:r w:rsidRPr="004F72B5">
        <w:rPr>
          <w:sz w:val="21"/>
          <w:szCs w:val="21"/>
        </w:rPr>
        <w:t>拒答类</w:t>
      </w:r>
      <w:r w:rsidR="0063737E">
        <w:rPr>
          <w:rFonts w:hint="eastAsia"/>
          <w:sz w:val="21"/>
          <w:szCs w:val="21"/>
        </w:rPr>
        <w:t>答案定义</w:t>
      </w:r>
      <w:r w:rsidR="004F72B5" w:rsidRPr="004F72B5">
        <w:rPr>
          <w:rFonts w:hint="eastAsia"/>
          <w:sz w:val="21"/>
          <w:szCs w:val="21"/>
        </w:rPr>
        <w:t>：</w:t>
      </w:r>
      <w:r w:rsidR="008535F3">
        <w:rPr>
          <w:rFonts w:hint="eastAsia"/>
          <w:sz w:val="21"/>
          <w:szCs w:val="21"/>
        </w:rPr>
        <w:t>文章里面没有能回答query的片段或摘要</w:t>
      </w:r>
      <w:r w:rsidR="004F72B5" w:rsidRPr="004F72B5">
        <w:rPr>
          <w:rFonts w:hint="eastAsia"/>
          <w:sz w:val="21"/>
          <w:szCs w:val="21"/>
        </w:rPr>
        <w:t>，人工标注结果为空</w:t>
      </w:r>
      <w:r w:rsidR="00952E78">
        <w:rPr>
          <w:rFonts w:hint="eastAsia"/>
          <w:sz w:val="21"/>
          <w:szCs w:val="21"/>
        </w:rPr>
        <w:t>（0条标注答案）。</w:t>
      </w:r>
    </w:p>
    <w:p w14:paraId="614DF985" w14:textId="7F48249D" w:rsidR="004E5F8D" w:rsidRDefault="00515940" w:rsidP="004F72B5">
      <w:pPr>
        <w:pStyle w:val="a3"/>
        <w:numPr>
          <w:ilvl w:val="0"/>
          <w:numId w:val="41"/>
        </w:numPr>
        <w:ind w:firstLineChars="0"/>
        <w:rPr>
          <w:rFonts w:hint="eastAsia"/>
          <w:sz w:val="21"/>
          <w:szCs w:val="21"/>
        </w:rPr>
      </w:pPr>
      <w:r>
        <w:rPr>
          <w:rFonts w:hint="eastAsia"/>
          <w:sz w:val="21"/>
          <w:szCs w:val="21"/>
        </w:rPr>
        <w:t>单个</w:t>
      </w:r>
      <w:r w:rsidR="00BC74A8">
        <w:rPr>
          <w:rFonts w:hint="eastAsia"/>
          <w:sz w:val="21"/>
          <w:szCs w:val="21"/>
        </w:rPr>
        <w:t>答案定义：</w:t>
      </w:r>
      <w:r w:rsidR="004F72B5">
        <w:rPr>
          <w:rFonts w:hint="eastAsia"/>
          <w:sz w:val="21"/>
          <w:szCs w:val="21"/>
        </w:rPr>
        <w:t>每一条标注答案由人工</w:t>
      </w:r>
      <w:r w:rsidR="004F72B5" w:rsidRPr="0063737E">
        <w:rPr>
          <w:rFonts w:hint="eastAsia"/>
          <w:b/>
          <w:bCs/>
          <w:sz w:val="21"/>
          <w:szCs w:val="21"/>
        </w:rPr>
        <w:t>独立</w:t>
      </w:r>
      <w:r w:rsidR="004F72B5">
        <w:rPr>
          <w:rFonts w:hint="eastAsia"/>
          <w:sz w:val="21"/>
          <w:szCs w:val="21"/>
        </w:rPr>
        <w:t>标注</w:t>
      </w:r>
      <w:r w:rsidR="0063737E">
        <w:rPr>
          <w:rFonts w:hint="eastAsia"/>
          <w:sz w:val="21"/>
          <w:szCs w:val="21"/>
        </w:rPr>
        <w:t>；</w:t>
      </w:r>
      <w:r>
        <w:rPr>
          <w:rFonts w:hint="eastAsia"/>
          <w:sz w:val="21"/>
          <w:szCs w:val="21"/>
        </w:rPr>
        <w:t>单个答案可以由一段连续的文本组成，也</w:t>
      </w:r>
      <w:r w:rsidR="00952E78">
        <w:rPr>
          <w:rFonts w:hint="eastAsia"/>
          <w:sz w:val="21"/>
          <w:szCs w:val="21"/>
        </w:rPr>
        <w:t>可能</w:t>
      </w:r>
      <w:r w:rsidR="004F72B5">
        <w:rPr>
          <w:rFonts w:hint="eastAsia"/>
          <w:sz w:val="21"/>
          <w:szCs w:val="21"/>
        </w:rPr>
        <w:t>由</w:t>
      </w:r>
      <w:r w:rsidR="007E7950" w:rsidRPr="004F72B5">
        <w:rPr>
          <w:sz w:val="21"/>
          <w:szCs w:val="21"/>
        </w:rPr>
        <w:t>文章</w:t>
      </w:r>
      <w:r w:rsidR="004F72B5">
        <w:rPr>
          <w:rFonts w:hint="eastAsia"/>
          <w:sz w:val="21"/>
          <w:szCs w:val="21"/>
        </w:rPr>
        <w:t>中若干</w:t>
      </w:r>
      <w:r w:rsidR="007E7950" w:rsidRPr="004F72B5">
        <w:rPr>
          <w:sz w:val="21"/>
          <w:szCs w:val="21"/>
        </w:rPr>
        <w:t>不连续的</w:t>
      </w:r>
      <w:r w:rsidR="004E5F8D">
        <w:rPr>
          <w:rFonts w:hint="eastAsia"/>
          <w:sz w:val="21"/>
          <w:szCs w:val="21"/>
        </w:rPr>
        <w:t>短语/</w:t>
      </w:r>
      <w:r w:rsidR="004F72B5">
        <w:rPr>
          <w:rFonts w:hint="eastAsia"/>
          <w:sz w:val="21"/>
          <w:szCs w:val="21"/>
        </w:rPr>
        <w:t>句子/片段组成</w:t>
      </w:r>
      <w:r w:rsidR="004E5F8D">
        <w:rPr>
          <w:rFonts w:hint="eastAsia"/>
          <w:sz w:val="21"/>
          <w:szCs w:val="21"/>
        </w:rPr>
        <w:t>。</w:t>
      </w:r>
      <w:r w:rsidR="00D4243F">
        <w:rPr>
          <w:rFonts w:hint="eastAsia"/>
          <w:sz w:val="21"/>
          <w:szCs w:val="21"/>
        </w:rPr>
        <w:t>具体json格式见2</w:t>
      </w:r>
      <w:r w:rsidR="00D4243F">
        <w:rPr>
          <w:sz w:val="21"/>
          <w:szCs w:val="21"/>
        </w:rPr>
        <w:t>.2</w:t>
      </w:r>
      <w:r w:rsidR="00D4243F">
        <w:rPr>
          <w:rFonts w:hint="eastAsia"/>
          <w:sz w:val="21"/>
          <w:szCs w:val="21"/>
        </w:rPr>
        <w:t>示例。</w:t>
      </w:r>
    </w:p>
    <w:p w14:paraId="2B3DFF56" w14:textId="76F84D7C" w:rsidR="00152EC9" w:rsidRPr="004F72B5" w:rsidRDefault="00F444EA" w:rsidP="004F72B5">
      <w:pPr>
        <w:pStyle w:val="a3"/>
        <w:numPr>
          <w:ilvl w:val="0"/>
          <w:numId w:val="41"/>
        </w:numPr>
        <w:ind w:firstLineChars="0"/>
        <w:rPr>
          <w:sz w:val="21"/>
          <w:szCs w:val="21"/>
        </w:rPr>
      </w:pPr>
      <w:r>
        <w:rPr>
          <w:rFonts w:hint="eastAsia"/>
          <w:sz w:val="21"/>
          <w:szCs w:val="21"/>
        </w:rPr>
        <w:t>参赛者只需对每条测试数据预测出</w:t>
      </w:r>
      <w:r w:rsidR="004E5F8D">
        <w:rPr>
          <w:rFonts w:hint="eastAsia"/>
          <w:sz w:val="21"/>
          <w:szCs w:val="21"/>
        </w:rPr>
        <w:t>最多</w:t>
      </w:r>
      <w:r>
        <w:rPr>
          <w:rFonts w:hint="eastAsia"/>
          <w:sz w:val="21"/>
          <w:szCs w:val="21"/>
        </w:rPr>
        <w:t>1条</w:t>
      </w:r>
      <w:r w:rsidR="004E5F8D">
        <w:rPr>
          <w:rFonts w:hint="eastAsia"/>
          <w:sz w:val="21"/>
          <w:szCs w:val="21"/>
        </w:rPr>
        <w:t>答案</w:t>
      </w:r>
      <w:r w:rsidR="0063737E">
        <w:rPr>
          <w:rFonts w:hint="eastAsia"/>
          <w:sz w:val="21"/>
          <w:szCs w:val="21"/>
        </w:rPr>
        <w:t>；如果是拒答类，给出空结果即可</w:t>
      </w:r>
      <w:r>
        <w:rPr>
          <w:rFonts w:hint="eastAsia"/>
          <w:sz w:val="21"/>
          <w:szCs w:val="21"/>
        </w:rPr>
        <w:t>。</w:t>
      </w:r>
    </w:p>
    <w:p w14:paraId="2467FD46" w14:textId="77777777" w:rsidR="00CE7A2A" w:rsidRPr="0063737E" w:rsidRDefault="00CE7A2A" w:rsidP="007E7950">
      <w:pPr>
        <w:ind w:firstLine="360"/>
        <w:rPr>
          <w:sz w:val="21"/>
          <w:szCs w:val="21"/>
        </w:rPr>
      </w:pPr>
    </w:p>
    <w:p w14:paraId="45B985DA" w14:textId="23A09281" w:rsidR="00807855" w:rsidRPr="00FD5AA5" w:rsidRDefault="00EA4D95" w:rsidP="00807855">
      <w:pPr>
        <w:pStyle w:val="a3"/>
        <w:numPr>
          <w:ilvl w:val="0"/>
          <w:numId w:val="36"/>
        </w:numPr>
        <w:ind w:firstLineChars="0"/>
        <w:rPr>
          <w:b/>
          <w:bCs/>
          <w:sz w:val="21"/>
          <w:szCs w:val="21"/>
        </w:rPr>
      </w:pPr>
      <w:r w:rsidRPr="008E715C">
        <w:rPr>
          <w:rFonts w:hint="eastAsia"/>
          <w:sz w:val="21"/>
          <w:szCs w:val="21"/>
        </w:rPr>
        <w:t>数据描述</w:t>
      </w:r>
    </w:p>
    <w:p w14:paraId="4AE5A83F" w14:textId="585DE718" w:rsidR="00FD5AA5" w:rsidRDefault="00FD5AA5" w:rsidP="00FD5AA5">
      <w:pPr>
        <w:pStyle w:val="a3"/>
        <w:ind w:left="360" w:firstLineChars="0" w:firstLine="0"/>
        <w:rPr>
          <w:b/>
          <w:bCs/>
          <w:sz w:val="21"/>
          <w:szCs w:val="21"/>
        </w:rPr>
      </w:pPr>
      <w:r w:rsidRPr="008976D5">
        <w:rPr>
          <w:rFonts w:hint="eastAsia"/>
          <w:b/>
          <w:bCs/>
          <w:sz w:val="21"/>
          <w:szCs w:val="21"/>
        </w:rPr>
        <w:t>2</w:t>
      </w:r>
      <w:r w:rsidRPr="008976D5">
        <w:rPr>
          <w:b/>
          <w:bCs/>
          <w:sz w:val="21"/>
          <w:szCs w:val="21"/>
        </w:rPr>
        <w:t xml:space="preserve">.1 </w:t>
      </w:r>
      <w:r w:rsidRPr="008976D5">
        <w:rPr>
          <w:rFonts w:hint="eastAsia"/>
          <w:b/>
          <w:bCs/>
          <w:sz w:val="21"/>
          <w:szCs w:val="21"/>
        </w:rPr>
        <w:t>格式</w:t>
      </w:r>
      <w:r>
        <w:rPr>
          <w:rFonts w:hint="eastAsia"/>
          <w:b/>
          <w:bCs/>
          <w:sz w:val="21"/>
          <w:szCs w:val="21"/>
        </w:rPr>
        <w:t>如下：</w:t>
      </w:r>
    </w:p>
    <w:p w14:paraId="25777B88" w14:textId="52A130AA" w:rsidR="004257B6" w:rsidRPr="004257B6" w:rsidRDefault="004257B6" w:rsidP="00FD5AA5">
      <w:pPr>
        <w:pStyle w:val="a3"/>
        <w:ind w:left="360" w:firstLineChars="0" w:firstLine="0"/>
        <w:rPr>
          <w:bCs/>
          <w:sz w:val="21"/>
          <w:szCs w:val="21"/>
        </w:rPr>
      </w:pPr>
      <w:r w:rsidRPr="00024AC4">
        <w:rPr>
          <w:b/>
          <w:sz w:val="21"/>
          <w:szCs w:val="21"/>
        </w:rPr>
        <w:t>J</w:t>
      </w:r>
      <w:r w:rsidRPr="00024AC4">
        <w:rPr>
          <w:rFonts w:hint="eastAsia"/>
          <w:b/>
          <w:sz w:val="21"/>
          <w:szCs w:val="21"/>
        </w:rPr>
        <w:t>son</w:t>
      </w:r>
      <w:r w:rsidRPr="004257B6">
        <w:rPr>
          <w:rFonts w:hint="eastAsia"/>
          <w:bCs/>
          <w:sz w:val="21"/>
          <w:szCs w:val="21"/>
        </w:rPr>
        <w:t>文件格式。</w:t>
      </w:r>
    </w:p>
    <w:p w14:paraId="5AA80C2F" w14:textId="588BA48B" w:rsidR="00FD5AA5" w:rsidRDefault="004257B6" w:rsidP="004257B6">
      <w:pPr>
        <w:ind w:firstLine="360"/>
        <w:rPr>
          <w:sz w:val="21"/>
          <w:szCs w:val="21"/>
        </w:rPr>
      </w:pPr>
      <w:proofErr w:type="spellStart"/>
      <w:r w:rsidRPr="00024AC4">
        <w:rPr>
          <w:b/>
          <w:bCs/>
          <w:sz w:val="21"/>
          <w:szCs w:val="21"/>
        </w:rPr>
        <w:t>context_id</w:t>
      </w:r>
      <w:proofErr w:type="spellEnd"/>
      <w:r>
        <w:rPr>
          <w:sz w:val="21"/>
          <w:szCs w:val="21"/>
        </w:rPr>
        <w:t xml:space="preserve">: </w:t>
      </w:r>
      <w:r>
        <w:rPr>
          <w:rFonts w:hint="eastAsia"/>
          <w:sz w:val="21"/>
          <w:szCs w:val="21"/>
        </w:rPr>
        <w:t>文档ID</w:t>
      </w:r>
    </w:p>
    <w:p w14:paraId="00345812" w14:textId="2CD735C8" w:rsidR="004257B6" w:rsidRDefault="004257B6" w:rsidP="004257B6">
      <w:pPr>
        <w:ind w:firstLine="360"/>
        <w:rPr>
          <w:sz w:val="21"/>
          <w:szCs w:val="21"/>
        </w:rPr>
      </w:pPr>
      <w:proofErr w:type="spellStart"/>
      <w:r w:rsidRPr="00024AC4">
        <w:rPr>
          <w:b/>
          <w:bCs/>
          <w:sz w:val="21"/>
          <w:szCs w:val="21"/>
        </w:rPr>
        <w:t>context_text</w:t>
      </w:r>
      <w:proofErr w:type="spellEnd"/>
      <w:r>
        <w:rPr>
          <w:rFonts w:hint="eastAsia"/>
          <w:sz w:val="21"/>
          <w:szCs w:val="21"/>
        </w:rPr>
        <w:t>:</w:t>
      </w:r>
      <w:r>
        <w:rPr>
          <w:sz w:val="21"/>
          <w:szCs w:val="21"/>
        </w:rPr>
        <w:t xml:space="preserve"> </w:t>
      </w:r>
      <w:r>
        <w:rPr>
          <w:rFonts w:hint="eastAsia"/>
          <w:sz w:val="21"/>
          <w:szCs w:val="21"/>
        </w:rPr>
        <w:t>正文内容</w:t>
      </w:r>
    </w:p>
    <w:p w14:paraId="6E9C54DB" w14:textId="77777777" w:rsidR="004257B6" w:rsidRDefault="004257B6" w:rsidP="004257B6">
      <w:pPr>
        <w:ind w:firstLine="360"/>
        <w:rPr>
          <w:sz w:val="21"/>
          <w:szCs w:val="21"/>
        </w:rPr>
      </w:pPr>
      <w:proofErr w:type="spellStart"/>
      <w:r w:rsidRPr="00024AC4">
        <w:rPr>
          <w:rFonts w:hint="eastAsia"/>
          <w:b/>
          <w:bCs/>
          <w:sz w:val="21"/>
          <w:szCs w:val="21"/>
        </w:rPr>
        <w:t>qas</w:t>
      </w:r>
      <w:proofErr w:type="spellEnd"/>
      <w:r>
        <w:rPr>
          <w:sz w:val="21"/>
          <w:szCs w:val="21"/>
        </w:rPr>
        <w:t xml:space="preserve">: </w:t>
      </w:r>
      <w:r>
        <w:rPr>
          <w:rFonts w:hint="eastAsia"/>
          <w:sz w:val="21"/>
          <w:szCs w:val="21"/>
        </w:rPr>
        <w:t>问答对列表。其中:</w:t>
      </w:r>
      <w:r>
        <w:rPr>
          <w:sz w:val="21"/>
          <w:szCs w:val="21"/>
        </w:rPr>
        <w:t xml:space="preserve"> </w:t>
      </w:r>
    </w:p>
    <w:p w14:paraId="57370A34" w14:textId="7E703EE8" w:rsidR="004257B6" w:rsidRDefault="004257B6" w:rsidP="004257B6">
      <w:pPr>
        <w:ind w:leftChars="100" w:left="240" w:firstLine="360"/>
        <w:rPr>
          <w:sz w:val="21"/>
          <w:szCs w:val="21"/>
        </w:rPr>
      </w:pPr>
      <w:proofErr w:type="spellStart"/>
      <w:r w:rsidRPr="00024AC4">
        <w:rPr>
          <w:rFonts w:hint="eastAsia"/>
          <w:b/>
          <w:bCs/>
          <w:sz w:val="21"/>
          <w:szCs w:val="21"/>
        </w:rPr>
        <w:t>query</w:t>
      </w:r>
      <w:r w:rsidRPr="00024AC4">
        <w:rPr>
          <w:b/>
          <w:bCs/>
          <w:sz w:val="21"/>
          <w:szCs w:val="21"/>
        </w:rPr>
        <w:t>_text</w:t>
      </w:r>
      <w:proofErr w:type="spellEnd"/>
      <w:r>
        <w:rPr>
          <w:sz w:val="21"/>
          <w:szCs w:val="21"/>
        </w:rPr>
        <w:t xml:space="preserve">: </w:t>
      </w:r>
      <w:r>
        <w:rPr>
          <w:rFonts w:hint="eastAsia"/>
          <w:sz w:val="21"/>
          <w:szCs w:val="21"/>
        </w:rPr>
        <w:t>问题描述</w:t>
      </w:r>
    </w:p>
    <w:p w14:paraId="332A331B" w14:textId="3F02B494" w:rsidR="004257B6" w:rsidRDefault="004257B6" w:rsidP="004257B6">
      <w:pPr>
        <w:ind w:leftChars="100" w:left="240" w:firstLine="360"/>
        <w:rPr>
          <w:sz w:val="21"/>
          <w:szCs w:val="21"/>
        </w:rPr>
      </w:pPr>
      <w:proofErr w:type="spellStart"/>
      <w:r w:rsidRPr="00024AC4">
        <w:rPr>
          <w:rFonts w:hint="eastAsia"/>
          <w:b/>
          <w:bCs/>
          <w:sz w:val="21"/>
          <w:szCs w:val="21"/>
        </w:rPr>
        <w:t>q</w:t>
      </w:r>
      <w:r w:rsidRPr="00024AC4">
        <w:rPr>
          <w:b/>
          <w:bCs/>
          <w:sz w:val="21"/>
          <w:szCs w:val="21"/>
        </w:rPr>
        <w:t>uery</w:t>
      </w:r>
      <w:r w:rsidRPr="00024AC4">
        <w:rPr>
          <w:rFonts w:hint="eastAsia"/>
          <w:b/>
          <w:bCs/>
          <w:sz w:val="21"/>
          <w:szCs w:val="21"/>
        </w:rPr>
        <w:t>_</w:t>
      </w:r>
      <w:r w:rsidRPr="00024AC4">
        <w:rPr>
          <w:b/>
          <w:bCs/>
          <w:sz w:val="21"/>
          <w:szCs w:val="21"/>
        </w:rPr>
        <w:t>id</w:t>
      </w:r>
      <w:proofErr w:type="spellEnd"/>
      <w:r>
        <w:rPr>
          <w:sz w:val="21"/>
          <w:szCs w:val="21"/>
        </w:rPr>
        <w:t xml:space="preserve">: </w:t>
      </w:r>
      <w:r>
        <w:rPr>
          <w:rFonts w:hint="eastAsia"/>
          <w:sz w:val="21"/>
          <w:szCs w:val="21"/>
        </w:rPr>
        <w:t>问题ID</w:t>
      </w:r>
    </w:p>
    <w:p w14:paraId="65D6769E" w14:textId="476A4714" w:rsidR="004257B6" w:rsidRDefault="004257B6" w:rsidP="004257B6">
      <w:pPr>
        <w:ind w:leftChars="100" w:left="240" w:firstLine="360"/>
        <w:rPr>
          <w:sz w:val="21"/>
          <w:szCs w:val="21"/>
        </w:rPr>
      </w:pPr>
      <w:r w:rsidRPr="00024AC4">
        <w:rPr>
          <w:rFonts w:hint="eastAsia"/>
          <w:b/>
          <w:bCs/>
          <w:sz w:val="21"/>
          <w:szCs w:val="21"/>
        </w:rPr>
        <w:t>a</w:t>
      </w:r>
      <w:r w:rsidRPr="00024AC4">
        <w:rPr>
          <w:b/>
          <w:bCs/>
          <w:sz w:val="21"/>
          <w:szCs w:val="21"/>
        </w:rPr>
        <w:t>nswers</w:t>
      </w:r>
      <w:r>
        <w:rPr>
          <w:sz w:val="21"/>
          <w:szCs w:val="21"/>
        </w:rPr>
        <w:t xml:space="preserve">: </w:t>
      </w:r>
      <w:r>
        <w:rPr>
          <w:rFonts w:hint="eastAsia"/>
          <w:sz w:val="21"/>
          <w:szCs w:val="21"/>
        </w:rPr>
        <w:t>答案列表，其中</w:t>
      </w:r>
      <w:r w:rsidR="004F72B5">
        <w:rPr>
          <w:rFonts w:hint="eastAsia"/>
          <w:sz w:val="21"/>
          <w:szCs w:val="21"/>
        </w:rPr>
        <w:t>：</w:t>
      </w:r>
    </w:p>
    <w:p w14:paraId="13F70550" w14:textId="77777777" w:rsidR="00D4243F" w:rsidRDefault="004257B6" w:rsidP="00842288">
      <w:pPr>
        <w:ind w:leftChars="200" w:left="480" w:firstLine="360"/>
        <w:rPr>
          <w:sz w:val="21"/>
          <w:szCs w:val="21"/>
        </w:rPr>
      </w:pPr>
      <w:r>
        <w:rPr>
          <w:rFonts w:hint="eastAsia"/>
          <w:sz w:val="21"/>
          <w:szCs w:val="21"/>
        </w:rPr>
        <w:t>每个</w:t>
      </w:r>
      <w:r w:rsidR="0063737E">
        <w:rPr>
          <w:rFonts w:hint="eastAsia"/>
          <w:sz w:val="21"/>
          <w:szCs w:val="21"/>
        </w:rPr>
        <w:t>元素</w:t>
      </w:r>
      <w:r>
        <w:rPr>
          <w:rFonts w:hint="eastAsia"/>
          <w:sz w:val="21"/>
          <w:szCs w:val="21"/>
        </w:rPr>
        <w:t>为一个字符串列表，</w:t>
      </w:r>
      <w:r w:rsidR="00905C84">
        <w:rPr>
          <w:rFonts w:hint="eastAsia"/>
          <w:sz w:val="21"/>
          <w:szCs w:val="21"/>
        </w:rPr>
        <w:t>代表一个</w:t>
      </w:r>
      <w:r w:rsidR="00824139">
        <w:rPr>
          <w:rFonts w:hint="eastAsia"/>
          <w:sz w:val="21"/>
          <w:szCs w:val="21"/>
        </w:rPr>
        <w:t>人工标注答案</w:t>
      </w:r>
      <w:r w:rsidR="007E0465">
        <w:rPr>
          <w:rFonts w:hint="eastAsia"/>
          <w:sz w:val="21"/>
          <w:szCs w:val="21"/>
        </w:rPr>
        <w:t>。</w:t>
      </w:r>
    </w:p>
    <w:p w14:paraId="1E1D56CB" w14:textId="46786E4E" w:rsidR="00D4243F" w:rsidRDefault="00D4243F" w:rsidP="00D4243F">
      <w:pPr>
        <w:ind w:leftChars="200" w:left="480" w:firstLine="360"/>
        <w:rPr>
          <w:rFonts w:hint="eastAsia"/>
          <w:sz w:val="21"/>
          <w:szCs w:val="21"/>
        </w:rPr>
      </w:pPr>
      <w:r>
        <w:rPr>
          <w:rFonts w:hint="eastAsia"/>
          <w:sz w:val="21"/>
          <w:szCs w:val="21"/>
        </w:rPr>
        <w:t>如下图所示，第一个答案来自</w:t>
      </w:r>
      <w:r w:rsidRPr="004F72B5">
        <w:rPr>
          <w:sz w:val="21"/>
          <w:szCs w:val="21"/>
        </w:rPr>
        <w:t>文章</w:t>
      </w:r>
      <w:r>
        <w:rPr>
          <w:rFonts w:hint="eastAsia"/>
          <w:sz w:val="21"/>
          <w:szCs w:val="21"/>
        </w:rPr>
        <w:t>中若干</w:t>
      </w:r>
      <w:r w:rsidRPr="004F72B5">
        <w:rPr>
          <w:sz w:val="21"/>
          <w:szCs w:val="21"/>
        </w:rPr>
        <w:t>不连续的</w:t>
      </w:r>
      <w:r>
        <w:rPr>
          <w:rFonts w:hint="eastAsia"/>
          <w:sz w:val="21"/>
          <w:szCs w:val="21"/>
        </w:rPr>
        <w:t>短语/句子/片段</w:t>
      </w:r>
      <w:r>
        <w:rPr>
          <w:rFonts w:hint="eastAsia"/>
          <w:sz w:val="21"/>
          <w:szCs w:val="21"/>
        </w:rPr>
        <w:t>，组成一个</w:t>
      </w:r>
      <w:r>
        <w:rPr>
          <w:rFonts w:hint="eastAsia"/>
          <w:sz w:val="21"/>
          <w:szCs w:val="21"/>
        </w:rPr>
        <w:t>字符串列表</w:t>
      </w:r>
      <w:r>
        <w:rPr>
          <w:rFonts w:hint="eastAsia"/>
          <w:sz w:val="21"/>
          <w:szCs w:val="21"/>
        </w:rPr>
        <w:t>；第二、三个答案分别是一段连续的文本；每个答案之间相互独立标注。</w:t>
      </w:r>
    </w:p>
    <w:p w14:paraId="49A15E2B" w14:textId="77777777" w:rsidR="00842288" w:rsidRPr="002931E8" w:rsidRDefault="00842288" w:rsidP="00261FD0">
      <w:pPr>
        <w:rPr>
          <w:rFonts w:hint="eastAsia"/>
          <w:sz w:val="21"/>
          <w:szCs w:val="21"/>
        </w:rPr>
      </w:pPr>
    </w:p>
    <w:p w14:paraId="5AB7088D" w14:textId="332E45E1" w:rsidR="007827A0" w:rsidRDefault="007827A0" w:rsidP="007827A0">
      <w:pPr>
        <w:pStyle w:val="a3"/>
        <w:ind w:left="360" w:firstLineChars="0" w:firstLine="0"/>
        <w:rPr>
          <w:sz w:val="21"/>
          <w:szCs w:val="21"/>
        </w:rPr>
      </w:pPr>
      <w:r>
        <w:rPr>
          <w:rFonts w:hint="eastAsia"/>
          <w:b/>
          <w:bCs/>
          <w:sz w:val="21"/>
          <w:szCs w:val="21"/>
        </w:rPr>
        <w:lastRenderedPageBreak/>
        <w:t>2</w:t>
      </w:r>
      <w:r>
        <w:rPr>
          <w:b/>
          <w:bCs/>
          <w:sz w:val="21"/>
          <w:szCs w:val="21"/>
        </w:rPr>
        <w:t xml:space="preserve">.2 </w:t>
      </w:r>
      <w:r w:rsidRPr="00F816A4">
        <w:rPr>
          <w:rFonts w:hint="eastAsia"/>
          <w:b/>
          <w:bCs/>
          <w:sz w:val="21"/>
          <w:szCs w:val="21"/>
        </w:rPr>
        <w:t>示例</w:t>
      </w:r>
      <w:r>
        <w:rPr>
          <w:rFonts w:hint="eastAsia"/>
          <w:sz w:val="21"/>
          <w:szCs w:val="21"/>
        </w:rPr>
        <w:t>：</w:t>
      </w:r>
    </w:p>
    <w:p w14:paraId="71A71A0B" w14:textId="68DD0BB8" w:rsidR="003B2819" w:rsidRDefault="0062145B" w:rsidP="003B2819">
      <w:pPr>
        <w:rPr>
          <w:b/>
          <w:bCs/>
          <w:sz w:val="21"/>
          <w:szCs w:val="21"/>
        </w:rPr>
      </w:pPr>
      <w:r>
        <w:rPr>
          <w:noProof/>
        </w:rPr>
        <w:drawing>
          <wp:inline distT="0" distB="0" distL="0" distR="0" wp14:anchorId="0317804B" wp14:editId="2963F516">
            <wp:extent cx="5284032" cy="2484247"/>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6823" cy="2588990"/>
                    </a:xfrm>
                    <a:prstGeom prst="rect">
                      <a:avLst/>
                    </a:prstGeom>
                  </pic:spPr>
                </pic:pic>
              </a:graphicData>
            </a:graphic>
          </wp:inline>
        </w:drawing>
      </w:r>
    </w:p>
    <w:p w14:paraId="4ADA81AE" w14:textId="3BADBA8A" w:rsidR="007827A0" w:rsidRDefault="007827A0" w:rsidP="003B2819">
      <w:pPr>
        <w:rPr>
          <w:b/>
          <w:bCs/>
          <w:sz w:val="21"/>
          <w:szCs w:val="21"/>
        </w:rPr>
      </w:pPr>
    </w:p>
    <w:p w14:paraId="406E7BE2" w14:textId="77777777" w:rsidR="007827A0" w:rsidRPr="008976D5" w:rsidRDefault="007827A0" w:rsidP="007827A0">
      <w:pPr>
        <w:pStyle w:val="a3"/>
        <w:ind w:left="360" w:firstLineChars="0" w:firstLine="0"/>
        <w:rPr>
          <w:b/>
          <w:bCs/>
          <w:sz w:val="21"/>
          <w:szCs w:val="21"/>
        </w:rPr>
      </w:pPr>
      <w:r w:rsidRPr="008976D5">
        <w:rPr>
          <w:rFonts w:hint="eastAsia"/>
          <w:b/>
          <w:bCs/>
          <w:sz w:val="21"/>
          <w:szCs w:val="21"/>
        </w:rPr>
        <w:t>2</w:t>
      </w:r>
      <w:r w:rsidRPr="008976D5">
        <w:rPr>
          <w:b/>
          <w:bCs/>
          <w:sz w:val="21"/>
          <w:szCs w:val="21"/>
        </w:rPr>
        <w:t xml:space="preserve">.3 </w:t>
      </w:r>
      <w:r w:rsidRPr="008976D5">
        <w:rPr>
          <w:rFonts w:hint="eastAsia"/>
          <w:b/>
          <w:bCs/>
          <w:sz w:val="21"/>
          <w:szCs w:val="21"/>
        </w:rPr>
        <w:t>数据集</w:t>
      </w:r>
      <w:r>
        <w:rPr>
          <w:rFonts w:hint="eastAsia"/>
          <w:b/>
          <w:bCs/>
          <w:sz w:val="21"/>
          <w:szCs w:val="21"/>
        </w:rPr>
        <w:t>说明</w:t>
      </w:r>
    </w:p>
    <w:p w14:paraId="133A8A93" w14:textId="77777777" w:rsidR="007827A0" w:rsidRPr="007827A0" w:rsidRDefault="007827A0" w:rsidP="00842288">
      <w:pPr>
        <w:ind w:firstLineChars="200" w:firstLine="420"/>
        <w:rPr>
          <w:sz w:val="21"/>
          <w:szCs w:val="21"/>
        </w:rPr>
      </w:pPr>
      <w:r w:rsidRPr="007827A0">
        <w:rPr>
          <w:rFonts w:hint="eastAsia"/>
          <w:sz w:val="21"/>
          <w:szCs w:val="21"/>
        </w:rPr>
        <w:t>本评测子任务的数据集包括：</w:t>
      </w:r>
    </w:p>
    <w:p w14:paraId="47E2D862" w14:textId="1A678F1A" w:rsidR="007827A0" w:rsidRPr="007827A0" w:rsidRDefault="007827A0" w:rsidP="00842288">
      <w:pPr>
        <w:ind w:leftChars="200" w:left="480"/>
        <w:rPr>
          <w:sz w:val="21"/>
          <w:szCs w:val="21"/>
        </w:rPr>
      </w:pPr>
      <w:r w:rsidRPr="007827A0">
        <w:rPr>
          <w:sz w:val="21"/>
          <w:szCs w:val="21"/>
        </w:rPr>
        <w:t>1）训练及</w:t>
      </w:r>
      <w:r w:rsidR="00842288">
        <w:rPr>
          <w:rFonts w:hint="eastAsia"/>
          <w:sz w:val="21"/>
          <w:szCs w:val="21"/>
        </w:rPr>
        <w:t>第一阶段测试</w:t>
      </w:r>
      <w:r w:rsidRPr="007827A0">
        <w:rPr>
          <w:sz w:val="21"/>
          <w:szCs w:val="21"/>
        </w:rPr>
        <w:t>集：</w:t>
      </w:r>
      <w:r w:rsidR="00024AC4">
        <w:rPr>
          <w:sz w:val="21"/>
          <w:szCs w:val="21"/>
        </w:rPr>
        <w:t>27000</w:t>
      </w:r>
      <w:r w:rsidRPr="007827A0">
        <w:rPr>
          <w:sz w:val="21"/>
          <w:szCs w:val="21"/>
        </w:rPr>
        <w:t>条标注数据作为训练集，</w:t>
      </w:r>
      <w:r w:rsidR="00024AC4">
        <w:rPr>
          <w:sz w:val="21"/>
          <w:szCs w:val="21"/>
        </w:rPr>
        <w:t>3000</w:t>
      </w:r>
      <w:r w:rsidRPr="007827A0">
        <w:rPr>
          <w:sz w:val="21"/>
          <w:szCs w:val="21"/>
        </w:rPr>
        <w:t>条非标注数据为</w:t>
      </w:r>
      <w:r w:rsidR="00842288">
        <w:rPr>
          <w:rFonts w:hint="eastAsia"/>
          <w:sz w:val="21"/>
          <w:szCs w:val="21"/>
        </w:rPr>
        <w:t>第一阶段测试</w:t>
      </w:r>
      <w:r w:rsidRPr="007827A0">
        <w:rPr>
          <w:sz w:val="21"/>
          <w:szCs w:val="21"/>
        </w:rPr>
        <w:t>集。</w:t>
      </w:r>
    </w:p>
    <w:p w14:paraId="7EB0A87D" w14:textId="56E4BC96" w:rsidR="00842288" w:rsidRPr="007827A0" w:rsidRDefault="007827A0" w:rsidP="00842288">
      <w:pPr>
        <w:ind w:leftChars="200" w:left="480"/>
        <w:rPr>
          <w:sz w:val="21"/>
          <w:szCs w:val="21"/>
        </w:rPr>
      </w:pPr>
      <w:r w:rsidRPr="007827A0">
        <w:rPr>
          <w:sz w:val="21"/>
          <w:szCs w:val="21"/>
        </w:rPr>
        <w:t>2）</w:t>
      </w:r>
      <w:r w:rsidR="00842288">
        <w:rPr>
          <w:rFonts w:hint="eastAsia"/>
          <w:sz w:val="21"/>
          <w:szCs w:val="21"/>
        </w:rPr>
        <w:t>最终</w:t>
      </w:r>
      <w:r w:rsidRPr="007827A0">
        <w:rPr>
          <w:sz w:val="21"/>
          <w:szCs w:val="21"/>
        </w:rPr>
        <w:t>测试集：在测试数据发布阶段，会有</w:t>
      </w:r>
      <w:r w:rsidR="00024AC4">
        <w:rPr>
          <w:sz w:val="21"/>
          <w:szCs w:val="21"/>
        </w:rPr>
        <w:t>6000</w:t>
      </w:r>
      <w:r w:rsidRPr="007827A0">
        <w:rPr>
          <w:sz w:val="21"/>
          <w:szCs w:val="21"/>
        </w:rPr>
        <w:t>条非标注数据作为</w:t>
      </w:r>
      <w:r w:rsidR="00842288">
        <w:rPr>
          <w:rFonts w:hint="eastAsia"/>
          <w:sz w:val="21"/>
          <w:szCs w:val="21"/>
        </w:rPr>
        <w:t>最终</w:t>
      </w:r>
      <w:r w:rsidRPr="007827A0">
        <w:rPr>
          <w:sz w:val="21"/>
          <w:szCs w:val="21"/>
        </w:rPr>
        <w:t>测试集。</w:t>
      </w:r>
      <w:r w:rsidR="00842288">
        <w:rPr>
          <w:rFonts w:hint="eastAsia"/>
          <w:sz w:val="21"/>
          <w:szCs w:val="21"/>
        </w:rPr>
        <w:t>最终测试集分为公域和私域两部分数据（各3</w:t>
      </w:r>
      <w:r w:rsidR="00842288">
        <w:rPr>
          <w:sz w:val="21"/>
          <w:szCs w:val="21"/>
        </w:rPr>
        <w:t>000</w:t>
      </w:r>
      <w:r w:rsidR="00842288">
        <w:rPr>
          <w:rFonts w:hint="eastAsia"/>
          <w:sz w:val="21"/>
          <w:szCs w:val="21"/>
        </w:rPr>
        <w:t>条），公域数据作为闭榜之前的排名</w:t>
      </w:r>
      <w:r w:rsidR="006344A9">
        <w:rPr>
          <w:rFonts w:hint="eastAsia"/>
          <w:sz w:val="21"/>
          <w:szCs w:val="21"/>
        </w:rPr>
        <w:t>依据</w:t>
      </w:r>
      <w:r w:rsidR="00842288">
        <w:rPr>
          <w:rFonts w:hint="eastAsia"/>
          <w:sz w:val="21"/>
          <w:szCs w:val="21"/>
        </w:rPr>
        <w:t>，参赛队每次需提交全部最终测试集的结果；</w:t>
      </w:r>
      <w:r w:rsidR="00742C7F">
        <w:rPr>
          <w:rFonts w:hint="eastAsia"/>
          <w:sz w:val="21"/>
          <w:szCs w:val="21"/>
        </w:rPr>
        <w:t>闭榜后的</w:t>
      </w:r>
      <w:r w:rsidR="00842288">
        <w:rPr>
          <w:rFonts w:hint="eastAsia"/>
          <w:sz w:val="21"/>
          <w:szCs w:val="21"/>
        </w:rPr>
        <w:t>最终排名使用全部最终测试集的预测结果（</w:t>
      </w:r>
      <w:r w:rsidR="00842288">
        <w:rPr>
          <w:sz w:val="21"/>
          <w:szCs w:val="21"/>
        </w:rPr>
        <w:t>6000</w:t>
      </w:r>
      <w:r w:rsidR="00842288">
        <w:rPr>
          <w:rFonts w:hint="eastAsia"/>
          <w:sz w:val="21"/>
          <w:szCs w:val="21"/>
        </w:rPr>
        <w:t>条）计算得出。</w:t>
      </w:r>
    </w:p>
    <w:p w14:paraId="1C644519" w14:textId="05EA414E" w:rsidR="007827A0" w:rsidRPr="007827A0" w:rsidRDefault="007827A0" w:rsidP="00842288">
      <w:pPr>
        <w:ind w:leftChars="200" w:left="480"/>
        <w:rPr>
          <w:sz w:val="21"/>
          <w:szCs w:val="21"/>
        </w:rPr>
      </w:pPr>
      <w:r w:rsidRPr="007827A0">
        <w:rPr>
          <w:sz w:val="21"/>
          <w:szCs w:val="21"/>
        </w:rPr>
        <w:t>3）非标注数据</w:t>
      </w:r>
      <w:r w:rsidR="00517F04">
        <w:rPr>
          <w:rFonts w:hint="eastAsia"/>
          <w:sz w:val="21"/>
          <w:szCs w:val="21"/>
        </w:rPr>
        <w:t>无</w:t>
      </w:r>
      <w:r w:rsidR="00517F04" w:rsidRPr="00024AC4">
        <w:rPr>
          <w:rFonts w:hint="eastAsia"/>
          <w:b/>
          <w:bCs/>
          <w:sz w:val="21"/>
          <w:szCs w:val="21"/>
        </w:rPr>
        <w:t>answer</w:t>
      </w:r>
      <w:r w:rsidR="00517F04" w:rsidRPr="00024AC4">
        <w:rPr>
          <w:b/>
          <w:bCs/>
          <w:sz w:val="21"/>
          <w:szCs w:val="21"/>
        </w:rPr>
        <w:t>s</w:t>
      </w:r>
      <w:r w:rsidR="00517F04">
        <w:rPr>
          <w:rFonts w:hint="eastAsia"/>
          <w:sz w:val="21"/>
          <w:szCs w:val="21"/>
        </w:rPr>
        <w:t>字段</w:t>
      </w:r>
    </w:p>
    <w:p w14:paraId="12DA212B" w14:textId="6D8280EA" w:rsidR="007827A0" w:rsidRDefault="007827A0" w:rsidP="00842288">
      <w:pPr>
        <w:ind w:leftChars="200" w:left="480"/>
        <w:rPr>
          <w:sz w:val="21"/>
          <w:szCs w:val="21"/>
        </w:rPr>
      </w:pPr>
      <w:r w:rsidRPr="007827A0">
        <w:rPr>
          <w:sz w:val="21"/>
          <w:szCs w:val="21"/>
        </w:rPr>
        <w:t xml:space="preserve">4) </w:t>
      </w:r>
      <w:r>
        <w:rPr>
          <w:rFonts w:hint="eastAsia"/>
          <w:sz w:val="21"/>
          <w:szCs w:val="21"/>
        </w:rPr>
        <w:t>训练集包含</w:t>
      </w:r>
      <w:r w:rsidR="00EE0820">
        <w:rPr>
          <w:rFonts w:hint="eastAsia"/>
          <w:sz w:val="21"/>
          <w:szCs w:val="21"/>
        </w:rPr>
        <w:t>0或</w:t>
      </w:r>
      <w:r w:rsidR="00EE0820">
        <w:rPr>
          <w:sz w:val="21"/>
          <w:szCs w:val="21"/>
        </w:rPr>
        <w:t>1</w:t>
      </w:r>
      <w:r w:rsidR="00742C7F">
        <w:rPr>
          <w:rFonts w:hint="eastAsia"/>
          <w:sz w:val="21"/>
          <w:szCs w:val="21"/>
        </w:rPr>
        <w:t>个</w:t>
      </w:r>
      <w:r>
        <w:rPr>
          <w:rFonts w:hint="eastAsia"/>
          <w:sz w:val="21"/>
          <w:szCs w:val="21"/>
        </w:rPr>
        <w:t>人工标注答案</w:t>
      </w:r>
      <w:r w:rsidR="00EE0820">
        <w:rPr>
          <w:rFonts w:hint="eastAsia"/>
          <w:sz w:val="21"/>
          <w:szCs w:val="21"/>
        </w:rPr>
        <w:t>，其中0个标注答案表示‘拒答’类；</w:t>
      </w:r>
      <w:r w:rsidR="00842288">
        <w:rPr>
          <w:rFonts w:hint="eastAsia"/>
          <w:sz w:val="21"/>
          <w:szCs w:val="21"/>
        </w:rPr>
        <w:t>测试集</w:t>
      </w:r>
      <w:r w:rsidR="00742C7F">
        <w:rPr>
          <w:rFonts w:hint="eastAsia"/>
          <w:sz w:val="21"/>
          <w:szCs w:val="21"/>
        </w:rPr>
        <w:t>将</w:t>
      </w:r>
      <w:r w:rsidR="00842288">
        <w:rPr>
          <w:rFonts w:hint="eastAsia"/>
          <w:sz w:val="21"/>
          <w:szCs w:val="21"/>
        </w:rPr>
        <w:t>包含</w:t>
      </w:r>
      <w:r w:rsidR="00EE0820">
        <w:rPr>
          <w:rFonts w:hint="eastAsia"/>
          <w:sz w:val="21"/>
          <w:szCs w:val="21"/>
        </w:rPr>
        <w:t>0</w:t>
      </w:r>
      <w:r w:rsidR="00EE0820">
        <w:rPr>
          <w:sz w:val="21"/>
          <w:szCs w:val="21"/>
        </w:rPr>
        <w:t>~3</w:t>
      </w:r>
      <w:r w:rsidR="00EE0820">
        <w:rPr>
          <w:rFonts w:hint="eastAsia"/>
          <w:sz w:val="21"/>
          <w:szCs w:val="21"/>
        </w:rPr>
        <w:t>个标注答案，</w:t>
      </w:r>
      <w:r w:rsidR="00742C7F">
        <w:rPr>
          <w:rFonts w:hint="eastAsia"/>
          <w:sz w:val="21"/>
          <w:szCs w:val="21"/>
        </w:rPr>
        <w:t>有多于1个的标注答案表示有多个人工标注，且都是正确答案；计算评测指标时会将预测结果与</w:t>
      </w:r>
      <w:r w:rsidR="00D4243F">
        <w:rPr>
          <w:rFonts w:hint="eastAsia"/>
          <w:sz w:val="21"/>
          <w:szCs w:val="21"/>
        </w:rPr>
        <w:t>每个</w:t>
      </w:r>
      <w:r w:rsidR="00742C7F">
        <w:rPr>
          <w:rFonts w:hint="eastAsia"/>
          <w:sz w:val="21"/>
          <w:szCs w:val="21"/>
        </w:rPr>
        <w:t>标注答案</w:t>
      </w:r>
      <w:r w:rsidR="004A67E9">
        <w:rPr>
          <w:rFonts w:hint="eastAsia"/>
          <w:sz w:val="21"/>
          <w:szCs w:val="21"/>
        </w:rPr>
        <w:t>依次</w:t>
      </w:r>
      <w:r w:rsidR="00742C7F">
        <w:rPr>
          <w:rFonts w:hint="eastAsia"/>
          <w:sz w:val="21"/>
          <w:szCs w:val="21"/>
        </w:rPr>
        <w:t>计算，取最高的F</w:t>
      </w:r>
      <w:r w:rsidR="00742C7F">
        <w:rPr>
          <w:sz w:val="21"/>
          <w:szCs w:val="21"/>
        </w:rPr>
        <w:t>1</w:t>
      </w:r>
      <w:r w:rsidR="00742C7F">
        <w:rPr>
          <w:rFonts w:hint="eastAsia"/>
          <w:sz w:val="21"/>
          <w:szCs w:val="21"/>
        </w:rPr>
        <w:t>分数作为本条结果的得分。</w:t>
      </w:r>
      <w:r w:rsidR="00D4243F">
        <w:rPr>
          <w:rFonts w:hint="eastAsia"/>
          <w:sz w:val="21"/>
          <w:szCs w:val="21"/>
        </w:rPr>
        <w:t>（注：测试集</w:t>
      </w:r>
      <w:r w:rsidR="007F181C">
        <w:rPr>
          <w:rFonts w:hint="eastAsia"/>
          <w:sz w:val="21"/>
          <w:szCs w:val="21"/>
        </w:rPr>
        <w:t>包含多个答案的原因是因为现实场景下每个人对答案的理解会有不同，并且是多人标注，取最高匹配得分</w:t>
      </w:r>
      <w:r w:rsidR="00D4243F">
        <w:rPr>
          <w:rFonts w:hint="eastAsia"/>
          <w:sz w:val="21"/>
          <w:szCs w:val="21"/>
        </w:rPr>
        <w:t>）</w:t>
      </w:r>
    </w:p>
    <w:p w14:paraId="5D5FC3D5" w14:textId="46CC26F4" w:rsidR="00657CF5" w:rsidRPr="007827A0" w:rsidRDefault="00657CF5" w:rsidP="00842288">
      <w:pPr>
        <w:ind w:leftChars="200" w:left="480"/>
        <w:rPr>
          <w:sz w:val="21"/>
          <w:szCs w:val="21"/>
        </w:rPr>
      </w:pPr>
      <w:r>
        <w:rPr>
          <w:rFonts w:hint="eastAsia"/>
          <w:sz w:val="21"/>
          <w:szCs w:val="21"/>
        </w:rPr>
        <w:t>5）除训练集和测试集外，主办方会提供1</w:t>
      </w:r>
      <w:r>
        <w:rPr>
          <w:sz w:val="21"/>
          <w:szCs w:val="21"/>
        </w:rPr>
        <w:t>00</w:t>
      </w:r>
      <w:r>
        <w:rPr>
          <w:rFonts w:hint="eastAsia"/>
          <w:sz w:val="21"/>
          <w:szCs w:val="21"/>
        </w:rPr>
        <w:t>条样例标注数据作为验证集（含</w:t>
      </w:r>
      <w:r w:rsidR="002C2AD4">
        <w:rPr>
          <w:rFonts w:hint="eastAsia"/>
          <w:sz w:val="21"/>
          <w:szCs w:val="21"/>
        </w:rPr>
        <w:t>指标计算脚本</w:t>
      </w:r>
      <w:r>
        <w:rPr>
          <w:rFonts w:hint="eastAsia"/>
          <w:sz w:val="21"/>
          <w:szCs w:val="21"/>
        </w:rPr>
        <w:t>）</w:t>
      </w:r>
      <w:r w:rsidR="007F181C">
        <w:rPr>
          <w:rFonts w:hint="eastAsia"/>
          <w:sz w:val="21"/>
          <w:szCs w:val="21"/>
        </w:rPr>
        <w:t>；</w:t>
      </w:r>
      <w:r>
        <w:rPr>
          <w:rFonts w:hint="eastAsia"/>
          <w:sz w:val="21"/>
          <w:szCs w:val="21"/>
        </w:rPr>
        <w:t>验证集会包含0</w:t>
      </w:r>
      <w:r>
        <w:rPr>
          <w:sz w:val="21"/>
          <w:szCs w:val="21"/>
        </w:rPr>
        <w:t>~3</w:t>
      </w:r>
      <w:r>
        <w:rPr>
          <w:rFonts w:hint="eastAsia"/>
          <w:sz w:val="21"/>
          <w:szCs w:val="21"/>
        </w:rPr>
        <w:t>个标注答案，验证集的评测结果不作为任何排名依据</w:t>
      </w:r>
      <w:r w:rsidR="006344A9">
        <w:rPr>
          <w:rFonts w:hint="eastAsia"/>
          <w:sz w:val="21"/>
          <w:szCs w:val="21"/>
        </w:rPr>
        <w:t>，并且不能加入训练集使用。</w:t>
      </w:r>
    </w:p>
    <w:p w14:paraId="7031E8B6" w14:textId="77777777" w:rsidR="00807855" w:rsidRPr="00657CF5" w:rsidRDefault="00807855" w:rsidP="00807855">
      <w:pPr>
        <w:pStyle w:val="a3"/>
        <w:ind w:left="360" w:firstLineChars="0" w:firstLine="0"/>
        <w:rPr>
          <w:b/>
          <w:bCs/>
          <w:sz w:val="21"/>
          <w:szCs w:val="21"/>
        </w:rPr>
      </w:pPr>
    </w:p>
    <w:p w14:paraId="67553BF7" w14:textId="66179D86" w:rsidR="00EA4D95" w:rsidRPr="007E7950" w:rsidRDefault="00EA4D95" w:rsidP="00EA4D95">
      <w:pPr>
        <w:pStyle w:val="a3"/>
        <w:numPr>
          <w:ilvl w:val="0"/>
          <w:numId w:val="36"/>
        </w:numPr>
        <w:ind w:firstLineChars="0"/>
        <w:rPr>
          <w:b/>
          <w:bCs/>
          <w:sz w:val="21"/>
          <w:szCs w:val="21"/>
        </w:rPr>
      </w:pPr>
      <w:r w:rsidRPr="008E715C">
        <w:rPr>
          <w:rFonts w:hint="eastAsia"/>
          <w:sz w:val="21"/>
          <w:szCs w:val="21"/>
        </w:rPr>
        <w:t>评价指标</w:t>
      </w:r>
    </w:p>
    <w:p w14:paraId="17AA0F47" w14:textId="16F3E9DC" w:rsidR="007E7950" w:rsidRDefault="007E7950" w:rsidP="003B2819">
      <w:pPr>
        <w:ind w:firstLine="360"/>
        <w:rPr>
          <w:sz w:val="21"/>
          <w:szCs w:val="21"/>
        </w:rPr>
      </w:pPr>
      <w:r w:rsidRPr="00E86024">
        <w:rPr>
          <w:rFonts w:hint="eastAsia"/>
          <w:sz w:val="21"/>
          <w:szCs w:val="21"/>
        </w:rPr>
        <w:t>本次子任务采用F1值来评估</w:t>
      </w:r>
      <w:r w:rsidR="00515940">
        <w:rPr>
          <w:rFonts w:hint="eastAsia"/>
          <w:sz w:val="21"/>
          <w:szCs w:val="21"/>
        </w:rPr>
        <w:t>预测</w:t>
      </w:r>
      <w:r w:rsidRPr="00E86024">
        <w:rPr>
          <w:rFonts w:hint="eastAsia"/>
          <w:sz w:val="21"/>
          <w:szCs w:val="21"/>
        </w:rPr>
        <w:t>答案效果</w:t>
      </w:r>
      <w:r w:rsidR="002F0E58">
        <w:rPr>
          <w:rFonts w:hint="eastAsia"/>
          <w:sz w:val="21"/>
          <w:szCs w:val="21"/>
        </w:rPr>
        <w:t>，</w:t>
      </w:r>
      <w:r w:rsidR="00515940">
        <w:rPr>
          <w:rFonts w:hint="eastAsia"/>
          <w:sz w:val="21"/>
          <w:szCs w:val="21"/>
        </w:rPr>
        <w:t>预测</w:t>
      </w:r>
      <w:r w:rsidR="002F0E58">
        <w:rPr>
          <w:rFonts w:hint="eastAsia"/>
          <w:sz w:val="21"/>
          <w:szCs w:val="21"/>
        </w:rPr>
        <w:t>数据提交格式同训练集，每条结果包含</w:t>
      </w:r>
      <w:r w:rsidR="002F0E58" w:rsidRPr="00CE3181">
        <w:rPr>
          <w:rFonts w:hint="eastAsia"/>
          <w:b/>
          <w:bCs/>
          <w:sz w:val="21"/>
          <w:szCs w:val="21"/>
        </w:rPr>
        <w:t>0</w:t>
      </w:r>
      <w:r w:rsidR="002F0E58" w:rsidRPr="00CE3181">
        <w:rPr>
          <w:b/>
          <w:bCs/>
          <w:sz w:val="21"/>
          <w:szCs w:val="21"/>
        </w:rPr>
        <w:t>~1</w:t>
      </w:r>
      <w:r w:rsidR="002F0E58">
        <w:rPr>
          <w:rFonts w:hint="eastAsia"/>
          <w:sz w:val="21"/>
          <w:szCs w:val="21"/>
        </w:rPr>
        <w:t>个预测答案</w:t>
      </w:r>
      <w:r w:rsidR="00515940">
        <w:rPr>
          <w:rFonts w:hint="eastAsia"/>
          <w:sz w:val="21"/>
          <w:szCs w:val="21"/>
        </w:rPr>
        <w:t>。</w:t>
      </w:r>
    </w:p>
    <w:p w14:paraId="5141AD4F" w14:textId="7C85A2AA" w:rsidR="007C232F" w:rsidRDefault="007F181C" w:rsidP="008F3410">
      <w:pPr>
        <w:ind w:firstLine="360"/>
        <w:rPr>
          <w:sz w:val="21"/>
          <w:szCs w:val="21"/>
        </w:rPr>
      </w:pPr>
      <w:r>
        <w:rPr>
          <w:rFonts w:hint="eastAsia"/>
          <w:sz w:val="21"/>
          <w:szCs w:val="21"/>
        </w:rPr>
        <w:t>指标计算脚本</w:t>
      </w:r>
      <w:r w:rsidR="002C2AD4">
        <w:rPr>
          <w:rFonts w:hint="eastAsia"/>
          <w:sz w:val="21"/>
          <w:szCs w:val="21"/>
        </w:rPr>
        <w:t>m</w:t>
      </w:r>
      <w:r w:rsidR="002C2AD4">
        <w:rPr>
          <w:sz w:val="21"/>
          <w:szCs w:val="21"/>
        </w:rPr>
        <w:t>etrics.py</w:t>
      </w:r>
      <w:r>
        <w:rPr>
          <w:rFonts w:hint="eastAsia"/>
          <w:sz w:val="21"/>
          <w:szCs w:val="21"/>
        </w:rPr>
        <w:t>会随训练集一起发布</w:t>
      </w:r>
      <w:r w:rsidR="00FA0BA5">
        <w:rPr>
          <w:rFonts w:hint="eastAsia"/>
          <w:sz w:val="21"/>
          <w:szCs w:val="21"/>
        </w:rPr>
        <w:t>，</w:t>
      </w:r>
      <w:r>
        <w:rPr>
          <w:rFonts w:hint="eastAsia"/>
          <w:sz w:val="21"/>
          <w:szCs w:val="21"/>
        </w:rPr>
        <w:t>公式定义如下：</w:t>
      </w:r>
    </w:p>
    <w:p w14:paraId="6787D74D" w14:textId="48B11FE7" w:rsidR="00181E79" w:rsidRDefault="00181E79" w:rsidP="003B2819">
      <w:pPr>
        <w:ind w:firstLine="360"/>
        <w:rPr>
          <w:sz w:val="21"/>
          <w:szCs w:val="21"/>
        </w:rPr>
      </w:pPr>
    </w:p>
    <w:p w14:paraId="4E21BCB4" w14:textId="014AE593" w:rsidR="00E44DE0" w:rsidRPr="00FB4012" w:rsidRDefault="006718C0" w:rsidP="003B2819">
      <w:pPr>
        <w:ind w:firstLine="360"/>
        <w:rPr>
          <w:sz w:val="21"/>
          <w:szCs w:val="21"/>
        </w:rPr>
      </w:pPr>
      <m:oMathPara>
        <m:oMath>
          <m:sSub>
            <m:sSubPr>
              <m:ctrlPr>
                <w:rPr>
                  <w:rFonts w:ascii="Cambria Math" w:hAnsi="Cambria Math"/>
                  <w:sz w:val="21"/>
                  <w:szCs w:val="21"/>
                </w:rPr>
              </m:ctrlPr>
            </m:sSubPr>
            <m:e>
              <m:r>
                <w:rPr>
                  <w:rFonts w:ascii="Cambria Math" w:hAnsi="Cambria Math"/>
                  <w:sz w:val="21"/>
                  <w:szCs w:val="21"/>
                </w:rPr>
                <m:t>L</m:t>
              </m:r>
            </m:e>
            <m:sub>
              <m:r>
                <w:rPr>
                  <w:rFonts w:ascii="Cambria Math" w:hAnsi="Cambria Math"/>
                  <w:sz w:val="21"/>
                  <w:szCs w:val="21"/>
                </w:rPr>
                <m:t>g</m:t>
              </m:r>
            </m:sub>
          </m:sSub>
          <m:r>
            <w:rPr>
              <w:rFonts w:ascii="Cambria Math" w:hAnsi="Cambria Math"/>
              <w:sz w:val="21"/>
              <w:szCs w:val="21"/>
            </w:rPr>
            <m:t>=Len</m:t>
          </m:r>
          <m:d>
            <m:dPr>
              <m:ctrlPr>
                <w:rPr>
                  <w:rFonts w:ascii="Cambria Math" w:hAnsi="Cambria Math"/>
                  <w:i/>
                  <w:sz w:val="21"/>
                  <w:szCs w:val="21"/>
                </w:rPr>
              </m:ctrlPr>
            </m:dPr>
            <m:e>
              <m:r>
                <w:rPr>
                  <w:rFonts w:ascii="Cambria Math" w:hAnsi="Cambria Math"/>
                  <w:sz w:val="21"/>
                  <w:szCs w:val="21"/>
                </w:rPr>
                <m:t>gold</m:t>
              </m:r>
            </m:e>
          </m:d>
        </m:oMath>
      </m:oMathPara>
    </w:p>
    <w:p w14:paraId="3155E510" w14:textId="7819FF30" w:rsidR="00FB4012" w:rsidRPr="00FB4012" w:rsidRDefault="006718C0" w:rsidP="003B2819">
      <w:pPr>
        <w:ind w:firstLine="360"/>
        <w:rPr>
          <w:sz w:val="21"/>
          <w:szCs w:val="21"/>
        </w:rPr>
      </w:pPr>
      <m:oMathPara>
        <m:oMath>
          <m:sSub>
            <m:sSubPr>
              <m:ctrlPr>
                <w:rPr>
                  <w:rFonts w:ascii="Cambria Math" w:hAnsi="Cambria Math"/>
                  <w:sz w:val="21"/>
                  <w:szCs w:val="21"/>
                </w:rPr>
              </m:ctrlPr>
            </m:sSubPr>
            <m:e>
              <m:r>
                <w:rPr>
                  <w:rFonts w:ascii="Cambria Math" w:hAnsi="Cambria Math"/>
                  <w:sz w:val="21"/>
                  <w:szCs w:val="21"/>
                </w:rPr>
                <m:t>L</m:t>
              </m:r>
            </m:e>
            <m:sub>
              <m:r>
                <w:rPr>
                  <w:rFonts w:ascii="Cambria Math" w:hAnsi="Cambria Math"/>
                  <w:sz w:val="21"/>
                  <w:szCs w:val="21"/>
                </w:rPr>
                <m:t>p</m:t>
              </m:r>
            </m:sub>
          </m:sSub>
          <m:r>
            <w:rPr>
              <w:rFonts w:ascii="Cambria Math" w:hAnsi="Cambria Math"/>
              <w:sz w:val="21"/>
              <w:szCs w:val="21"/>
            </w:rPr>
            <m:t>=Len</m:t>
          </m:r>
          <m:d>
            <m:dPr>
              <m:ctrlPr>
                <w:rPr>
                  <w:rFonts w:ascii="Cambria Math" w:hAnsi="Cambria Math"/>
                  <w:i/>
                  <w:sz w:val="21"/>
                  <w:szCs w:val="21"/>
                </w:rPr>
              </m:ctrlPr>
            </m:dPr>
            <m:e>
              <m:r>
                <w:rPr>
                  <w:rFonts w:ascii="Cambria Math" w:hAnsi="Cambria Math"/>
                  <w:sz w:val="21"/>
                  <w:szCs w:val="21"/>
                </w:rPr>
                <m:t>pred</m:t>
              </m:r>
            </m:e>
          </m:d>
        </m:oMath>
      </m:oMathPara>
    </w:p>
    <w:p w14:paraId="69162A59" w14:textId="08D818DF" w:rsidR="00E44DE0" w:rsidRPr="00FB4012" w:rsidRDefault="006718C0" w:rsidP="003B2819">
      <w:pPr>
        <w:ind w:firstLine="360"/>
        <w:rPr>
          <w:sz w:val="21"/>
          <w:szCs w:val="21"/>
        </w:rPr>
      </w:pPr>
      <m:oMathPara>
        <m:oMath>
          <m:sSub>
            <m:sSubPr>
              <m:ctrlPr>
                <w:rPr>
                  <w:rFonts w:ascii="Cambria Math" w:hAnsi="Cambria Math"/>
                  <w:sz w:val="21"/>
                  <w:szCs w:val="21"/>
                </w:rPr>
              </m:ctrlPr>
            </m:sSubPr>
            <m:e>
              <m:r>
                <w:rPr>
                  <w:rFonts w:ascii="Cambria Math" w:hAnsi="Cambria Math"/>
                  <w:sz w:val="21"/>
                  <w:szCs w:val="21"/>
                </w:rPr>
                <m:t>L</m:t>
              </m:r>
            </m:e>
            <m:sub>
              <m:r>
                <w:rPr>
                  <w:rFonts w:ascii="Cambria Math" w:hAnsi="Cambria Math"/>
                  <w:sz w:val="21"/>
                  <w:szCs w:val="21"/>
                </w:rPr>
                <m:t>c</m:t>
              </m:r>
            </m:sub>
          </m:sSub>
          <m:r>
            <w:rPr>
              <w:rFonts w:ascii="Cambria Math" w:hAnsi="Cambria Math"/>
              <w:sz w:val="21"/>
              <w:szCs w:val="21"/>
            </w:rPr>
            <m:t>=InterSec</m:t>
          </m:r>
          <m:d>
            <m:dPr>
              <m:ctrlPr>
                <w:rPr>
                  <w:rFonts w:ascii="Cambria Math" w:hAnsi="Cambria Math"/>
                  <w:i/>
                  <w:sz w:val="21"/>
                  <w:szCs w:val="21"/>
                </w:rPr>
              </m:ctrlPr>
            </m:dPr>
            <m:e>
              <m:r>
                <w:rPr>
                  <w:rFonts w:ascii="Cambria Math" w:hAnsi="Cambria Math"/>
                  <w:sz w:val="21"/>
                  <w:szCs w:val="21"/>
                </w:rPr>
                <m:t>gold, pred</m:t>
              </m:r>
            </m:e>
          </m:d>
        </m:oMath>
      </m:oMathPara>
    </w:p>
    <w:p w14:paraId="653ED0CA" w14:textId="26765BE8" w:rsidR="00FB4012" w:rsidRPr="00B8537D" w:rsidRDefault="00C2523E" w:rsidP="003B2819">
      <w:pPr>
        <w:ind w:firstLine="360"/>
        <w:rPr>
          <w:sz w:val="21"/>
          <w:szCs w:val="21"/>
        </w:rPr>
      </w:pPr>
      <m:oMathPara>
        <m:oMath>
          <m:r>
            <w:rPr>
              <w:rFonts w:ascii="Cambria Math" w:hAnsi="Cambria Math"/>
              <w:sz w:val="21"/>
              <w:szCs w:val="21"/>
            </w:rPr>
            <m:t>precision=</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c</m:t>
                  </m:r>
                </m:sub>
              </m:sSub>
            </m:num>
            <m:den>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p</m:t>
                  </m:r>
                </m:sub>
              </m:sSub>
            </m:den>
          </m:f>
        </m:oMath>
      </m:oMathPara>
    </w:p>
    <w:p w14:paraId="18BC3949" w14:textId="4D0203BD" w:rsidR="00B8537D" w:rsidRPr="00B8537D" w:rsidRDefault="00B8537D" w:rsidP="003B2819">
      <w:pPr>
        <w:ind w:firstLine="360"/>
        <w:rPr>
          <w:sz w:val="21"/>
          <w:szCs w:val="21"/>
        </w:rPr>
      </w:pPr>
      <m:oMathPara>
        <m:oMath>
          <m:r>
            <m:rPr>
              <m:sty m:val="p"/>
            </m:rPr>
            <w:rPr>
              <w:rFonts w:ascii="Cambria Math" w:hAnsi="Cambria Math"/>
              <w:sz w:val="21"/>
              <w:szCs w:val="21"/>
            </w:rPr>
            <w:lastRenderedPageBreak/>
            <m:t>recall</m:t>
          </m:r>
          <m:r>
            <w:rPr>
              <w:rFonts w:ascii="Cambria Math" w:hAnsi="Cambria Math"/>
              <w:sz w:val="21"/>
              <w:szCs w:val="21"/>
            </w:rPr>
            <m:t>=</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c</m:t>
                  </m:r>
                </m:sub>
              </m:sSub>
            </m:num>
            <m:den>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g</m:t>
                  </m:r>
                </m:sub>
              </m:sSub>
            </m:den>
          </m:f>
        </m:oMath>
      </m:oMathPara>
    </w:p>
    <w:p w14:paraId="6156454C" w14:textId="7C94CE8F" w:rsidR="00B8537D" w:rsidRPr="005D4A58" w:rsidRDefault="005A4E7A" w:rsidP="003B2819">
      <w:pPr>
        <w:ind w:firstLine="360"/>
        <w:rPr>
          <w:sz w:val="21"/>
          <w:szCs w:val="21"/>
        </w:rPr>
      </w:pPr>
      <m:oMathPara>
        <m:oMath>
          <m:r>
            <w:rPr>
              <w:rFonts w:ascii="Cambria Math" w:hAnsi="Cambria Math"/>
              <w:sz w:val="21"/>
              <w:szCs w:val="21"/>
            </w:rPr>
            <m:t>f1(</m:t>
          </m:r>
          <m:r>
            <w:rPr>
              <w:rFonts w:ascii="Cambria Math" w:hAnsi="Cambria Math" w:hint="eastAsia"/>
              <w:sz w:val="21"/>
              <w:szCs w:val="21"/>
            </w:rPr>
            <m:t>gold</m:t>
          </m:r>
          <m:r>
            <w:rPr>
              <w:rFonts w:ascii="Cambria Math" w:hAnsi="Cambria Math"/>
              <w:sz w:val="21"/>
              <w:szCs w:val="21"/>
            </w:rPr>
            <m:t>,pred)=</m:t>
          </m:r>
          <m:f>
            <m:fPr>
              <m:ctrlPr>
                <w:rPr>
                  <w:rFonts w:ascii="Cambria Math" w:hAnsi="Cambria Math"/>
                  <w:i/>
                  <w:sz w:val="21"/>
                  <w:szCs w:val="21"/>
                </w:rPr>
              </m:ctrlPr>
            </m:fPr>
            <m:num>
              <m:r>
                <w:rPr>
                  <w:rFonts w:ascii="Cambria Math" w:hAnsi="Cambria Math"/>
                  <w:sz w:val="21"/>
                  <w:szCs w:val="21"/>
                </w:rPr>
                <m:t>2*precision*recall</m:t>
              </m:r>
            </m:num>
            <m:den>
              <m:r>
                <w:rPr>
                  <w:rFonts w:ascii="Cambria Math" w:hAnsi="Cambria Math"/>
                  <w:sz w:val="21"/>
                  <w:szCs w:val="21"/>
                </w:rPr>
                <m:t>precision+recall</m:t>
              </m:r>
            </m:den>
          </m:f>
        </m:oMath>
      </m:oMathPara>
    </w:p>
    <w:p w14:paraId="12A9B79C" w14:textId="21F31319" w:rsidR="005D4A58" w:rsidRPr="00C35F9A" w:rsidRDefault="00C35F9A" w:rsidP="003B2819">
      <w:pPr>
        <w:ind w:firstLine="360"/>
        <w:rPr>
          <w:sz w:val="21"/>
          <w:szCs w:val="21"/>
        </w:rPr>
      </w:pPr>
      <m:oMathPara>
        <m:oMath>
          <m:r>
            <m:rPr>
              <m:sty m:val="p"/>
            </m:rPr>
            <w:rPr>
              <w:rFonts w:ascii="Cambria Math" w:hAnsi="Cambria Math"/>
              <w:sz w:val="21"/>
              <w:szCs w:val="21"/>
            </w:rPr>
            <m:t>F1</m:t>
          </m:r>
          <m:r>
            <w:rPr>
              <w:rFonts w:ascii="Cambria Math" w:hAnsi="Cambria Math"/>
              <w:sz w:val="21"/>
              <w:szCs w:val="21"/>
            </w:rPr>
            <m:t>=</m:t>
          </m:r>
          <m:func>
            <m:funcPr>
              <m:ctrlPr>
                <w:rPr>
                  <w:rFonts w:ascii="Cambria Math" w:hAnsi="Cambria Math"/>
                  <w:sz w:val="21"/>
                  <w:szCs w:val="21"/>
                </w:rPr>
              </m:ctrlPr>
            </m:funcPr>
            <m:fName>
              <m:limLow>
                <m:limLowPr>
                  <m:ctrlPr>
                    <w:rPr>
                      <w:rFonts w:ascii="Cambria Math" w:hAnsi="Cambria Math"/>
                      <w:sz w:val="21"/>
                      <w:szCs w:val="21"/>
                    </w:rPr>
                  </m:ctrlPr>
                </m:limLowPr>
                <m:e>
                  <m:r>
                    <m:rPr>
                      <m:sty m:val="p"/>
                    </m:rPr>
                    <w:rPr>
                      <w:rFonts w:ascii="Cambria Math" w:hAnsi="Cambria Math"/>
                      <w:szCs w:val="21"/>
                    </w:rPr>
                    <m:t>max</m:t>
                  </m:r>
                </m:e>
                <m:lim>
                  <m:r>
                    <w:rPr>
                      <w:rFonts w:ascii="Cambria Math" w:hAnsi="Cambria Math"/>
                      <w:sz w:val="21"/>
                      <w:szCs w:val="21"/>
                    </w:rPr>
                    <m:t>i</m:t>
                  </m:r>
                </m:lim>
              </m:limLow>
            </m:fName>
            <m:e>
              <m:r>
                <w:rPr>
                  <w:rFonts w:ascii="Cambria Math" w:hAnsi="Cambria Math"/>
                  <w:sz w:val="21"/>
                  <w:szCs w:val="21"/>
                </w:rPr>
                <m:t>f1(</m:t>
              </m:r>
              <m:sSub>
                <m:sSubPr>
                  <m:ctrlPr>
                    <w:rPr>
                      <w:rFonts w:ascii="Cambria Math" w:hAnsi="Cambria Math"/>
                      <w:i/>
                      <w:sz w:val="21"/>
                      <w:szCs w:val="21"/>
                    </w:rPr>
                  </m:ctrlPr>
                </m:sSubPr>
                <m:e>
                  <m:r>
                    <w:rPr>
                      <w:rFonts w:ascii="Cambria Math" w:hAnsi="Cambria Math"/>
                      <w:sz w:val="21"/>
                      <w:szCs w:val="21"/>
                    </w:rPr>
                    <m:t>gold</m:t>
                  </m:r>
                </m:e>
                <m:sub>
                  <m:r>
                    <w:rPr>
                      <w:rFonts w:ascii="Cambria Math" w:hAnsi="Cambria Math"/>
                      <w:sz w:val="21"/>
                      <w:szCs w:val="21"/>
                    </w:rPr>
                    <m:t>i</m:t>
                  </m:r>
                </m:sub>
              </m:sSub>
              <m:r>
                <w:rPr>
                  <w:rFonts w:ascii="Cambria Math" w:hAnsi="Cambria Math"/>
                  <w:sz w:val="21"/>
                  <w:szCs w:val="21"/>
                </w:rPr>
                <m:t>,pred)</m:t>
              </m:r>
            </m:e>
          </m:func>
        </m:oMath>
      </m:oMathPara>
    </w:p>
    <w:p w14:paraId="1A037460" w14:textId="765E7FB9" w:rsidR="00C35F9A" w:rsidRPr="009938DB" w:rsidRDefault="00C35F9A" w:rsidP="00C35F9A">
      <w:pPr>
        <w:ind w:firstLine="360"/>
        <w:rPr>
          <w:sz w:val="21"/>
          <w:szCs w:val="21"/>
        </w:rPr>
      </w:pPr>
      <m:oMathPara>
        <m:oMath>
          <m:r>
            <m:rPr>
              <m:sty m:val="p"/>
            </m:rPr>
            <w:rPr>
              <w:rFonts w:ascii="Cambria Math" w:hAnsi="Cambria Math"/>
              <w:sz w:val="21"/>
              <w:szCs w:val="21"/>
            </w:rPr>
            <m:t>FinalF1</m:t>
          </m:r>
          <m:r>
            <w:rPr>
              <w:rFonts w:ascii="Cambria Math" w:hAnsi="Cambria Math"/>
              <w:sz w:val="21"/>
              <w:szCs w:val="21"/>
            </w:rPr>
            <m:t>=</m:t>
          </m:r>
          <m:f>
            <m:fPr>
              <m:ctrlPr>
                <w:rPr>
                  <w:rFonts w:ascii="Cambria Math" w:hAnsi="Cambria Math"/>
                  <w:sz w:val="21"/>
                  <w:szCs w:val="21"/>
                </w:rPr>
              </m:ctrlPr>
            </m:fPr>
            <m:num>
              <m:nary>
                <m:naryPr>
                  <m:chr m:val="∑"/>
                  <m:limLoc m:val="subSup"/>
                  <m:ctrlPr>
                    <w:rPr>
                      <w:rFonts w:ascii="Cambria Math" w:hAnsi="Cambria Math"/>
                      <w:i/>
                      <w:sz w:val="21"/>
                      <w:szCs w:val="21"/>
                    </w:rPr>
                  </m:ctrlPr>
                </m:naryPr>
                <m:sub>
                  <m:r>
                    <w:rPr>
                      <w:rFonts w:ascii="Cambria Math" w:hAnsi="Cambria Math"/>
                      <w:sz w:val="21"/>
                      <w:szCs w:val="21"/>
                    </w:rPr>
                    <m:t>i=1</m:t>
                  </m:r>
                </m:sub>
                <m:sup>
                  <m:r>
                    <w:rPr>
                      <w:rFonts w:ascii="Cambria Math" w:hAnsi="Cambria Math"/>
                      <w:sz w:val="21"/>
                      <w:szCs w:val="21"/>
                    </w:rPr>
                    <m:t>N</m:t>
                  </m:r>
                </m:sup>
                <m:e>
                  <m:sSub>
                    <m:sSubPr>
                      <m:ctrlPr>
                        <w:rPr>
                          <w:rFonts w:ascii="Cambria Math" w:hAnsi="Cambria Math"/>
                          <w:i/>
                          <w:sz w:val="21"/>
                          <w:szCs w:val="21"/>
                        </w:rPr>
                      </m:ctrlPr>
                    </m:sSubPr>
                    <m:e>
                      <m:r>
                        <w:rPr>
                          <w:rFonts w:ascii="Cambria Math" w:hAnsi="Cambria Math"/>
                          <w:sz w:val="21"/>
                          <w:szCs w:val="21"/>
                        </w:rPr>
                        <m:t>F1</m:t>
                      </m:r>
                    </m:e>
                    <m:sub>
                      <m:r>
                        <w:rPr>
                          <w:rFonts w:ascii="Cambria Math" w:hAnsi="Cambria Math"/>
                          <w:sz w:val="21"/>
                          <w:szCs w:val="21"/>
                        </w:rPr>
                        <m:t>i</m:t>
                      </m:r>
                    </m:sub>
                  </m:sSub>
                </m:e>
              </m:nary>
            </m:num>
            <m:den>
              <m:r>
                <w:rPr>
                  <w:rFonts w:ascii="Cambria Math" w:hAnsi="Cambria Math"/>
                  <w:sz w:val="21"/>
                  <w:szCs w:val="21"/>
                </w:rPr>
                <m:t>N</m:t>
              </m:r>
            </m:den>
          </m:f>
        </m:oMath>
      </m:oMathPara>
    </w:p>
    <w:p w14:paraId="6B685B09" w14:textId="77777777" w:rsidR="002931E8" w:rsidRDefault="002931E8" w:rsidP="005C6F88">
      <w:pPr>
        <w:rPr>
          <w:sz w:val="21"/>
          <w:szCs w:val="21"/>
        </w:rPr>
      </w:pPr>
    </w:p>
    <w:p w14:paraId="23D98F26" w14:textId="34FA92A3" w:rsidR="005C6F88" w:rsidRPr="00EA4D95" w:rsidRDefault="005C6F88" w:rsidP="005C6F88">
      <w:pPr>
        <w:rPr>
          <w:b/>
          <w:bCs/>
          <w:sz w:val="21"/>
          <w:szCs w:val="21"/>
        </w:rPr>
      </w:pPr>
      <w:r w:rsidRPr="00EA4D95">
        <w:rPr>
          <w:rFonts w:hint="eastAsia"/>
          <w:b/>
          <w:bCs/>
          <w:sz w:val="21"/>
          <w:szCs w:val="21"/>
        </w:rPr>
        <w:t>子任务二：医疗科普知识答非所问识别</w:t>
      </w:r>
    </w:p>
    <w:p w14:paraId="4F4654B6" w14:textId="75E7DF6C" w:rsidR="00EA4D95" w:rsidRPr="00541529" w:rsidRDefault="00EA4D95" w:rsidP="00EA4D95">
      <w:pPr>
        <w:pStyle w:val="a3"/>
        <w:numPr>
          <w:ilvl w:val="0"/>
          <w:numId w:val="37"/>
        </w:numPr>
        <w:ind w:firstLineChars="0"/>
        <w:rPr>
          <w:b/>
          <w:bCs/>
          <w:sz w:val="21"/>
          <w:szCs w:val="21"/>
        </w:rPr>
      </w:pPr>
      <w:r w:rsidRPr="008E715C">
        <w:rPr>
          <w:rFonts w:hint="eastAsia"/>
          <w:sz w:val="21"/>
          <w:szCs w:val="21"/>
        </w:rPr>
        <w:t>任务定义</w:t>
      </w:r>
    </w:p>
    <w:p w14:paraId="5B732446" w14:textId="699AFCAD" w:rsidR="00541529" w:rsidRDefault="005A0B35" w:rsidP="00541529">
      <w:pPr>
        <w:pStyle w:val="a3"/>
        <w:ind w:left="360" w:firstLineChars="0" w:firstLine="0"/>
        <w:rPr>
          <w:sz w:val="21"/>
          <w:szCs w:val="21"/>
        </w:rPr>
      </w:pPr>
      <w:r w:rsidRPr="005A0B35">
        <w:rPr>
          <w:rFonts w:hint="eastAsia"/>
          <w:sz w:val="21"/>
          <w:szCs w:val="21"/>
        </w:rPr>
        <w:t>答非所问</w:t>
      </w:r>
      <w:r>
        <w:rPr>
          <w:rFonts w:hint="eastAsia"/>
          <w:sz w:val="21"/>
          <w:szCs w:val="21"/>
        </w:rPr>
        <w:t>是指针对问答形式的</w:t>
      </w:r>
      <w:r w:rsidR="009A1B96">
        <w:rPr>
          <w:rFonts w:hint="eastAsia"/>
          <w:sz w:val="21"/>
          <w:szCs w:val="21"/>
        </w:rPr>
        <w:t>医疗</w:t>
      </w:r>
      <w:r>
        <w:rPr>
          <w:rFonts w:hint="eastAsia"/>
          <w:sz w:val="21"/>
          <w:szCs w:val="21"/>
        </w:rPr>
        <w:t>科普内容</w:t>
      </w:r>
      <w:r w:rsidRPr="002931E8">
        <w:rPr>
          <w:b/>
          <w:bCs/>
          <w:sz w:val="21"/>
          <w:szCs w:val="21"/>
        </w:rPr>
        <w:t>&lt;</w:t>
      </w:r>
      <w:r w:rsidRPr="002931E8">
        <w:rPr>
          <w:rFonts w:hint="eastAsia"/>
          <w:b/>
          <w:bCs/>
          <w:sz w:val="21"/>
          <w:szCs w:val="21"/>
        </w:rPr>
        <w:t>Q，A</w:t>
      </w:r>
      <w:r w:rsidRPr="002931E8">
        <w:rPr>
          <w:b/>
          <w:bCs/>
          <w:sz w:val="21"/>
          <w:szCs w:val="21"/>
        </w:rPr>
        <w:t>&gt;</w:t>
      </w:r>
      <w:r>
        <w:rPr>
          <w:rFonts w:hint="eastAsia"/>
          <w:sz w:val="21"/>
          <w:szCs w:val="21"/>
        </w:rPr>
        <w:t>，回答</w:t>
      </w:r>
      <w:r w:rsidRPr="002931E8">
        <w:rPr>
          <w:rFonts w:hint="eastAsia"/>
          <w:b/>
          <w:bCs/>
          <w:sz w:val="21"/>
          <w:szCs w:val="21"/>
        </w:rPr>
        <w:t>A</w:t>
      </w:r>
      <w:r w:rsidR="009A1B96">
        <w:rPr>
          <w:rFonts w:hint="eastAsia"/>
          <w:sz w:val="21"/>
          <w:szCs w:val="21"/>
        </w:rPr>
        <w:t>和</w:t>
      </w:r>
      <w:r>
        <w:rPr>
          <w:rFonts w:hint="eastAsia"/>
          <w:sz w:val="21"/>
          <w:szCs w:val="21"/>
        </w:rPr>
        <w:t>问题</w:t>
      </w:r>
      <w:r w:rsidRPr="002931E8">
        <w:rPr>
          <w:rFonts w:hint="eastAsia"/>
          <w:b/>
          <w:bCs/>
          <w:sz w:val="21"/>
          <w:szCs w:val="21"/>
        </w:rPr>
        <w:t>Q</w:t>
      </w:r>
      <w:r>
        <w:rPr>
          <w:rFonts w:hint="eastAsia"/>
          <w:sz w:val="21"/>
          <w:szCs w:val="21"/>
        </w:rPr>
        <w:t>没有</w:t>
      </w:r>
      <w:r w:rsidR="009A1B96">
        <w:rPr>
          <w:rFonts w:hint="eastAsia"/>
          <w:sz w:val="21"/>
          <w:szCs w:val="21"/>
        </w:rPr>
        <w:t>关联</w:t>
      </w:r>
      <w:r w:rsidR="0078567B">
        <w:rPr>
          <w:rFonts w:hint="eastAsia"/>
          <w:sz w:val="21"/>
          <w:szCs w:val="21"/>
        </w:rPr>
        <w:t>，即答案不能满足所提问题</w:t>
      </w:r>
      <w:r>
        <w:rPr>
          <w:rFonts w:hint="eastAsia"/>
          <w:sz w:val="21"/>
          <w:szCs w:val="21"/>
        </w:rPr>
        <w:t>。在医疗科普内容里，</w:t>
      </w:r>
      <w:r w:rsidR="0078567B">
        <w:rPr>
          <w:rFonts w:hint="eastAsia"/>
          <w:sz w:val="21"/>
          <w:szCs w:val="21"/>
        </w:rPr>
        <w:t>一般</w:t>
      </w:r>
      <w:r>
        <w:rPr>
          <w:rFonts w:hint="eastAsia"/>
          <w:sz w:val="21"/>
          <w:szCs w:val="21"/>
        </w:rPr>
        <w:t>有两种</w:t>
      </w:r>
      <w:r w:rsidR="0078567B">
        <w:rPr>
          <w:rFonts w:hint="eastAsia"/>
          <w:sz w:val="21"/>
          <w:szCs w:val="21"/>
        </w:rPr>
        <w:t>答非所问</w:t>
      </w:r>
      <w:r>
        <w:rPr>
          <w:rFonts w:hint="eastAsia"/>
          <w:sz w:val="21"/>
          <w:szCs w:val="21"/>
        </w:rPr>
        <w:t>形式，一种是回答</w:t>
      </w:r>
      <w:r w:rsidRPr="002931E8">
        <w:rPr>
          <w:rFonts w:hint="eastAsia"/>
          <w:b/>
          <w:bCs/>
          <w:sz w:val="21"/>
          <w:szCs w:val="21"/>
        </w:rPr>
        <w:t>A</w:t>
      </w:r>
      <w:r>
        <w:rPr>
          <w:rFonts w:hint="eastAsia"/>
          <w:sz w:val="21"/>
          <w:szCs w:val="21"/>
        </w:rPr>
        <w:t>和问题</w:t>
      </w:r>
      <w:r w:rsidRPr="002931E8">
        <w:rPr>
          <w:rFonts w:hint="eastAsia"/>
          <w:b/>
          <w:bCs/>
          <w:sz w:val="21"/>
          <w:szCs w:val="21"/>
        </w:rPr>
        <w:t>Q</w:t>
      </w:r>
      <w:r>
        <w:rPr>
          <w:rFonts w:hint="eastAsia"/>
          <w:sz w:val="21"/>
          <w:szCs w:val="21"/>
        </w:rPr>
        <w:t>完全没有</w:t>
      </w:r>
      <w:r w:rsidR="009A1B96">
        <w:rPr>
          <w:rFonts w:hint="eastAsia"/>
          <w:sz w:val="21"/>
          <w:szCs w:val="21"/>
        </w:rPr>
        <w:t>关联</w:t>
      </w:r>
      <w:r>
        <w:rPr>
          <w:rFonts w:hint="eastAsia"/>
          <w:sz w:val="21"/>
          <w:szCs w:val="21"/>
        </w:rPr>
        <w:t>，不能回答提问的问题；第二种是回答</w:t>
      </w:r>
      <w:r w:rsidRPr="002931E8">
        <w:rPr>
          <w:rFonts w:hint="eastAsia"/>
          <w:b/>
          <w:bCs/>
          <w:sz w:val="21"/>
          <w:szCs w:val="21"/>
        </w:rPr>
        <w:t>A</w:t>
      </w:r>
      <w:r>
        <w:rPr>
          <w:rFonts w:hint="eastAsia"/>
          <w:sz w:val="21"/>
          <w:szCs w:val="21"/>
        </w:rPr>
        <w:t>和问题</w:t>
      </w:r>
      <w:r w:rsidRPr="002931E8">
        <w:rPr>
          <w:rFonts w:hint="eastAsia"/>
          <w:b/>
          <w:bCs/>
          <w:sz w:val="21"/>
          <w:szCs w:val="21"/>
        </w:rPr>
        <w:t>Q</w:t>
      </w:r>
      <w:r>
        <w:rPr>
          <w:rFonts w:hint="eastAsia"/>
          <w:sz w:val="21"/>
          <w:szCs w:val="21"/>
        </w:rPr>
        <w:t>有关联，但回答的方向不对，没有回答提问的问题。</w:t>
      </w:r>
    </w:p>
    <w:p w14:paraId="5061B541" w14:textId="71BC5AA9" w:rsidR="005A0B35" w:rsidRDefault="005A0B35" w:rsidP="00541529">
      <w:pPr>
        <w:pStyle w:val="a3"/>
        <w:ind w:left="360" w:firstLineChars="0" w:firstLine="0"/>
        <w:rPr>
          <w:sz w:val="21"/>
          <w:szCs w:val="21"/>
        </w:rPr>
      </w:pPr>
      <w:r>
        <w:rPr>
          <w:rFonts w:hint="eastAsia"/>
          <w:sz w:val="21"/>
          <w:szCs w:val="21"/>
        </w:rPr>
        <w:t>举例如下：</w:t>
      </w:r>
    </w:p>
    <w:p w14:paraId="61EF01C6" w14:textId="1E008BDC" w:rsidR="005A0B35" w:rsidRDefault="005A0B35" w:rsidP="00541529">
      <w:pPr>
        <w:pStyle w:val="a3"/>
        <w:ind w:left="360" w:firstLineChars="0" w:firstLine="0"/>
        <w:rPr>
          <w:sz w:val="21"/>
          <w:szCs w:val="21"/>
        </w:rPr>
      </w:pPr>
      <w:r w:rsidRPr="005A0B35">
        <w:rPr>
          <w:rFonts w:hint="eastAsia"/>
          <w:b/>
          <w:bCs/>
          <w:sz w:val="21"/>
          <w:szCs w:val="21"/>
        </w:rPr>
        <w:t>第一种</w:t>
      </w:r>
      <w:r>
        <w:rPr>
          <w:rFonts w:hint="eastAsia"/>
          <w:sz w:val="21"/>
          <w:szCs w:val="21"/>
        </w:rPr>
        <w:t>：</w:t>
      </w:r>
    </w:p>
    <w:p w14:paraId="16022D79" w14:textId="3CA00786" w:rsidR="005A0B35" w:rsidRDefault="00150722" w:rsidP="00541529">
      <w:pPr>
        <w:pStyle w:val="a3"/>
        <w:ind w:left="360" w:firstLineChars="0" w:firstLine="0"/>
        <w:rPr>
          <w:sz w:val="21"/>
          <w:szCs w:val="21"/>
        </w:rPr>
      </w:pPr>
      <w:r w:rsidRPr="002931E8">
        <w:rPr>
          <w:rFonts w:hint="eastAsia"/>
          <w:b/>
          <w:bCs/>
          <w:sz w:val="21"/>
          <w:szCs w:val="21"/>
        </w:rPr>
        <w:t>Q</w:t>
      </w:r>
      <w:r w:rsidRPr="002931E8">
        <w:rPr>
          <w:b/>
          <w:bCs/>
          <w:sz w:val="21"/>
          <w:szCs w:val="21"/>
        </w:rPr>
        <w:t>uestion:</w:t>
      </w:r>
      <w:r>
        <w:rPr>
          <w:sz w:val="21"/>
          <w:szCs w:val="21"/>
        </w:rPr>
        <w:t xml:space="preserve"> </w:t>
      </w:r>
      <w:r w:rsidRPr="00150722">
        <w:rPr>
          <w:sz w:val="21"/>
          <w:szCs w:val="21"/>
        </w:rPr>
        <w:t>脸总是起痘是闭口粉刺，还总是泛红怎么治疗呢？</w:t>
      </w:r>
    </w:p>
    <w:p w14:paraId="624D7313" w14:textId="3D2F5540" w:rsidR="00150722" w:rsidRDefault="00150722" w:rsidP="00541529">
      <w:pPr>
        <w:pStyle w:val="a3"/>
        <w:ind w:left="360" w:firstLineChars="0" w:firstLine="0"/>
        <w:rPr>
          <w:sz w:val="21"/>
          <w:szCs w:val="21"/>
        </w:rPr>
      </w:pPr>
      <w:r w:rsidRPr="002931E8">
        <w:rPr>
          <w:rFonts w:hint="eastAsia"/>
          <w:b/>
          <w:bCs/>
          <w:sz w:val="21"/>
          <w:szCs w:val="21"/>
        </w:rPr>
        <w:t>D</w:t>
      </w:r>
      <w:r w:rsidRPr="002931E8">
        <w:rPr>
          <w:b/>
          <w:bCs/>
          <w:sz w:val="21"/>
          <w:szCs w:val="21"/>
        </w:rPr>
        <w:t>escription:</w:t>
      </w:r>
      <w:r>
        <w:rPr>
          <w:sz w:val="21"/>
          <w:szCs w:val="21"/>
        </w:rPr>
        <w:t xml:space="preserve"> </w:t>
      </w:r>
      <w:r w:rsidRPr="00150722">
        <w:rPr>
          <w:sz w:val="21"/>
          <w:szCs w:val="21"/>
        </w:rPr>
        <w:t>脸总是起痘泛红是闭口粉刺，</w:t>
      </w:r>
      <w:r w:rsidR="00C35224">
        <w:rPr>
          <w:rFonts w:hint="eastAsia"/>
          <w:sz w:val="21"/>
          <w:szCs w:val="21"/>
        </w:rPr>
        <w:t>该</w:t>
      </w:r>
      <w:r w:rsidRPr="00150722">
        <w:rPr>
          <w:rFonts w:hint="eastAsia"/>
          <w:sz w:val="21"/>
          <w:szCs w:val="21"/>
        </w:rPr>
        <w:t>用</w:t>
      </w:r>
      <w:r w:rsidRPr="00150722">
        <w:rPr>
          <w:sz w:val="21"/>
          <w:szCs w:val="21"/>
        </w:rPr>
        <w:t>什么药</w:t>
      </w:r>
    </w:p>
    <w:p w14:paraId="27448F37" w14:textId="2DE9B96F" w:rsidR="00047484" w:rsidRPr="00047484" w:rsidRDefault="00953761" w:rsidP="00047484">
      <w:pPr>
        <w:pStyle w:val="a3"/>
        <w:ind w:left="360" w:firstLineChars="0" w:firstLine="0"/>
        <w:rPr>
          <w:sz w:val="21"/>
          <w:szCs w:val="21"/>
        </w:rPr>
      </w:pPr>
      <w:r w:rsidRPr="002931E8">
        <w:rPr>
          <w:rFonts w:hint="eastAsia"/>
          <w:b/>
          <w:bCs/>
          <w:sz w:val="21"/>
          <w:szCs w:val="21"/>
        </w:rPr>
        <w:t>Answer</w:t>
      </w:r>
      <w:r w:rsidR="002931E8">
        <w:rPr>
          <w:rFonts w:hint="eastAsia"/>
          <w:b/>
          <w:bCs/>
          <w:sz w:val="21"/>
          <w:szCs w:val="21"/>
        </w:rPr>
        <w:t>:</w:t>
      </w:r>
      <w:r w:rsidR="002931E8">
        <w:rPr>
          <w:b/>
          <w:bCs/>
          <w:sz w:val="21"/>
          <w:szCs w:val="21"/>
        </w:rPr>
        <w:t xml:space="preserve"> </w:t>
      </w:r>
      <w:r w:rsidR="00047484" w:rsidRPr="00047484">
        <w:rPr>
          <w:sz w:val="21"/>
          <w:szCs w:val="21"/>
        </w:rPr>
        <w:t>皮肤光亮泛红，很可能是由化妆品过敏引起的过敏，如果脸部表皮薄，可能有皮肤冲洗过敏，所以应停止使用化品，然后应用炉甘石洗剂，也可以采取抗过敏药物治疗内部，并避免辛辣刺激性食物，别熬夜，多喝水，没特效药，注意</w:t>
      </w:r>
    </w:p>
    <w:p w14:paraId="5BE656CF" w14:textId="0C36ED14" w:rsidR="00C35224" w:rsidRDefault="00047484" w:rsidP="00047484">
      <w:pPr>
        <w:pStyle w:val="a3"/>
        <w:ind w:left="360" w:firstLineChars="0" w:firstLine="0"/>
        <w:rPr>
          <w:sz w:val="21"/>
          <w:szCs w:val="21"/>
        </w:rPr>
      </w:pPr>
      <w:r w:rsidRPr="00047484">
        <w:rPr>
          <w:sz w:val="21"/>
          <w:szCs w:val="21"/>
        </w:rPr>
        <w:t>生，可用扑尔敏试试。</w:t>
      </w:r>
    </w:p>
    <w:p w14:paraId="2AAC65DB" w14:textId="4CC06EB8" w:rsidR="003E56E4" w:rsidRDefault="003E56E4" w:rsidP="00541529">
      <w:pPr>
        <w:pStyle w:val="a3"/>
        <w:ind w:left="360" w:firstLineChars="0" w:firstLine="0"/>
        <w:rPr>
          <w:sz w:val="21"/>
          <w:szCs w:val="21"/>
        </w:rPr>
      </w:pPr>
      <w:r w:rsidRPr="002931E8">
        <w:rPr>
          <w:rFonts w:hint="eastAsia"/>
          <w:b/>
          <w:bCs/>
          <w:sz w:val="21"/>
          <w:szCs w:val="21"/>
        </w:rPr>
        <w:t>标注评语：</w:t>
      </w:r>
      <w:r>
        <w:rPr>
          <w:rFonts w:hint="eastAsia"/>
          <w:sz w:val="21"/>
          <w:szCs w:val="21"/>
        </w:rPr>
        <w:t>患者询问治理</w:t>
      </w:r>
      <w:r w:rsidR="002931E8">
        <w:rPr>
          <w:rFonts w:hint="eastAsia"/>
          <w:sz w:val="21"/>
          <w:szCs w:val="21"/>
        </w:rPr>
        <w:t>粉刺</w:t>
      </w:r>
      <w:r>
        <w:rPr>
          <w:rFonts w:hint="eastAsia"/>
          <w:sz w:val="21"/>
          <w:szCs w:val="21"/>
        </w:rPr>
        <w:t>方法和用药，回答是</w:t>
      </w:r>
      <w:r w:rsidR="00047484">
        <w:rPr>
          <w:rFonts w:hint="eastAsia"/>
          <w:sz w:val="21"/>
          <w:szCs w:val="21"/>
        </w:rPr>
        <w:t>关于化妆品过敏的内容</w:t>
      </w:r>
      <w:r>
        <w:rPr>
          <w:rFonts w:hint="eastAsia"/>
          <w:sz w:val="21"/>
          <w:szCs w:val="21"/>
        </w:rPr>
        <w:t>，没有明显关联。</w:t>
      </w:r>
    </w:p>
    <w:p w14:paraId="54AE0EC5" w14:textId="5CAAC8B5" w:rsidR="005A0B35" w:rsidRDefault="005A0B35" w:rsidP="00541529">
      <w:pPr>
        <w:pStyle w:val="a3"/>
        <w:ind w:left="360" w:firstLineChars="0" w:firstLine="0"/>
        <w:rPr>
          <w:sz w:val="21"/>
          <w:szCs w:val="21"/>
        </w:rPr>
      </w:pPr>
      <w:r w:rsidRPr="005A0B35">
        <w:rPr>
          <w:rFonts w:hint="eastAsia"/>
          <w:b/>
          <w:bCs/>
          <w:sz w:val="21"/>
          <w:szCs w:val="21"/>
        </w:rPr>
        <w:t>第二种</w:t>
      </w:r>
      <w:r>
        <w:rPr>
          <w:rFonts w:hint="eastAsia"/>
          <w:sz w:val="21"/>
          <w:szCs w:val="21"/>
        </w:rPr>
        <w:t>：</w:t>
      </w:r>
    </w:p>
    <w:p w14:paraId="1EE2B228" w14:textId="53DC3A9C" w:rsidR="00C35224" w:rsidRDefault="00C35224" w:rsidP="00541529">
      <w:pPr>
        <w:pStyle w:val="a3"/>
        <w:ind w:left="360" w:firstLineChars="0" w:firstLine="0"/>
        <w:rPr>
          <w:sz w:val="21"/>
          <w:szCs w:val="21"/>
        </w:rPr>
      </w:pPr>
      <w:r w:rsidRPr="002931E8">
        <w:rPr>
          <w:rFonts w:hint="eastAsia"/>
          <w:b/>
          <w:bCs/>
          <w:sz w:val="21"/>
          <w:szCs w:val="21"/>
        </w:rPr>
        <w:t>Q</w:t>
      </w:r>
      <w:r w:rsidRPr="002931E8">
        <w:rPr>
          <w:b/>
          <w:bCs/>
          <w:sz w:val="21"/>
          <w:szCs w:val="21"/>
        </w:rPr>
        <w:t>uestion</w:t>
      </w:r>
      <w:r w:rsidRPr="002931E8">
        <w:rPr>
          <w:rFonts w:hint="eastAsia"/>
          <w:b/>
          <w:bCs/>
          <w:sz w:val="21"/>
          <w:szCs w:val="21"/>
        </w:rPr>
        <w:t>：</w:t>
      </w:r>
      <w:r w:rsidR="003E56E4" w:rsidRPr="003E56E4">
        <w:rPr>
          <w:sz w:val="21"/>
          <w:szCs w:val="21"/>
        </w:rPr>
        <w:t>气管狭窄是怎么回事？</w:t>
      </w:r>
    </w:p>
    <w:p w14:paraId="467A0AD9" w14:textId="23FCCA7A" w:rsidR="00C35224" w:rsidRDefault="00C35224" w:rsidP="00541529">
      <w:pPr>
        <w:pStyle w:val="a3"/>
        <w:ind w:left="360" w:firstLineChars="0" w:firstLine="0"/>
        <w:rPr>
          <w:sz w:val="21"/>
          <w:szCs w:val="21"/>
        </w:rPr>
      </w:pPr>
      <w:r w:rsidRPr="002931E8">
        <w:rPr>
          <w:rFonts w:hint="eastAsia"/>
          <w:b/>
          <w:bCs/>
          <w:sz w:val="21"/>
          <w:szCs w:val="21"/>
        </w:rPr>
        <w:t>Description：</w:t>
      </w:r>
      <w:r w:rsidR="003E56E4" w:rsidRPr="003E56E4">
        <w:rPr>
          <w:sz w:val="21"/>
          <w:szCs w:val="21"/>
        </w:rPr>
        <w:t>我老公最近胸闷特别厉害，而且咳嗽不断去医院检查，是右上叶支气管狭窄，担心是癌症。右上叶支气管狭窄是癌症吗？</w:t>
      </w:r>
    </w:p>
    <w:p w14:paraId="559AA661" w14:textId="647D62C8" w:rsidR="00C35224" w:rsidRDefault="00953761" w:rsidP="00541529">
      <w:pPr>
        <w:pStyle w:val="a3"/>
        <w:ind w:left="360" w:firstLineChars="0" w:firstLine="0"/>
        <w:rPr>
          <w:sz w:val="21"/>
          <w:szCs w:val="21"/>
        </w:rPr>
      </w:pPr>
      <w:r w:rsidRPr="002931E8">
        <w:rPr>
          <w:rFonts w:hint="eastAsia"/>
          <w:b/>
          <w:bCs/>
          <w:sz w:val="21"/>
          <w:szCs w:val="21"/>
        </w:rPr>
        <w:t>Answer</w:t>
      </w:r>
      <w:r w:rsidR="00C35224" w:rsidRPr="002931E8">
        <w:rPr>
          <w:rFonts w:hint="eastAsia"/>
          <w:b/>
          <w:bCs/>
          <w:sz w:val="21"/>
          <w:szCs w:val="21"/>
        </w:rPr>
        <w:t>：</w:t>
      </w:r>
      <w:r w:rsidR="003E56E4" w:rsidRPr="003E56E4">
        <w:rPr>
          <w:sz w:val="21"/>
          <w:szCs w:val="21"/>
        </w:rPr>
        <w:t>一般良性的狭窄，多数可以考虑用支气管镜下球囊扩张的治疗方法。如果是短暂的狭窄 ，比如气管异物引起的肉芽导致的狭窄，把气管异物通过支气管镜取出来之后，就可以看肉芽很快消失。如果是恶性狭窄，恶性狭窄主要是指肿瘤，这种情况的治疗就更加复杂，除了肿瘤是否能够切除，是否能够外科治疗之外，还要考虑支气管镜的介入治疗。</w:t>
      </w:r>
    </w:p>
    <w:p w14:paraId="603A8AC7" w14:textId="1904BECA" w:rsidR="00807855" w:rsidRPr="00C919EA" w:rsidRDefault="003E56E4" w:rsidP="00C919EA">
      <w:pPr>
        <w:pStyle w:val="a3"/>
        <w:ind w:left="360" w:firstLineChars="0" w:firstLine="0"/>
        <w:rPr>
          <w:rFonts w:hint="eastAsia"/>
          <w:sz w:val="21"/>
          <w:szCs w:val="21"/>
        </w:rPr>
      </w:pPr>
      <w:r w:rsidRPr="002931E8">
        <w:rPr>
          <w:rFonts w:hint="eastAsia"/>
          <w:b/>
          <w:bCs/>
          <w:sz w:val="21"/>
          <w:szCs w:val="21"/>
        </w:rPr>
        <w:t>标注评语：</w:t>
      </w:r>
      <w:r>
        <w:rPr>
          <w:rFonts w:hint="eastAsia"/>
          <w:sz w:val="21"/>
          <w:szCs w:val="21"/>
        </w:rPr>
        <w:t>患者询问</w:t>
      </w:r>
      <w:r w:rsidRPr="003E56E4">
        <w:rPr>
          <w:sz w:val="21"/>
          <w:szCs w:val="21"/>
        </w:rPr>
        <w:t>气管狭窄</w:t>
      </w:r>
      <w:r>
        <w:rPr>
          <w:rFonts w:hint="eastAsia"/>
          <w:sz w:val="21"/>
          <w:szCs w:val="21"/>
        </w:rPr>
        <w:t>原因</w:t>
      </w:r>
      <w:r w:rsidR="001572B0">
        <w:rPr>
          <w:rFonts w:hint="eastAsia"/>
          <w:sz w:val="21"/>
          <w:szCs w:val="21"/>
        </w:rPr>
        <w:t>，回答是</w:t>
      </w:r>
      <w:r w:rsidR="002931E8" w:rsidRPr="003E56E4">
        <w:rPr>
          <w:sz w:val="21"/>
          <w:szCs w:val="21"/>
        </w:rPr>
        <w:t>气管狭窄</w:t>
      </w:r>
      <w:r w:rsidR="002931E8">
        <w:rPr>
          <w:rFonts w:hint="eastAsia"/>
          <w:sz w:val="21"/>
          <w:szCs w:val="21"/>
        </w:rPr>
        <w:t>的</w:t>
      </w:r>
      <w:r w:rsidR="001572B0">
        <w:rPr>
          <w:rFonts w:hint="eastAsia"/>
          <w:sz w:val="21"/>
          <w:szCs w:val="21"/>
        </w:rPr>
        <w:t>治疗方法，回答的方向不正确。</w:t>
      </w:r>
    </w:p>
    <w:p w14:paraId="152044CB" w14:textId="29782162" w:rsidR="00541529" w:rsidRPr="00541529" w:rsidRDefault="00EA4D95" w:rsidP="00541529">
      <w:pPr>
        <w:pStyle w:val="a3"/>
        <w:numPr>
          <w:ilvl w:val="0"/>
          <w:numId w:val="37"/>
        </w:numPr>
        <w:ind w:firstLineChars="0"/>
        <w:rPr>
          <w:b/>
          <w:bCs/>
          <w:sz w:val="21"/>
          <w:szCs w:val="21"/>
        </w:rPr>
      </w:pPr>
      <w:r w:rsidRPr="008E715C">
        <w:rPr>
          <w:rFonts w:hint="eastAsia"/>
          <w:sz w:val="21"/>
          <w:szCs w:val="21"/>
        </w:rPr>
        <w:t>数据描述</w:t>
      </w:r>
    </w:p>
    <w:p w14:paraId="5682E922" w14:textId="6DD26E25" w:rsidR="008976D5" w:rsidRPr="008976D5" w:rsidRDefault="008976D5" w:rsidP="00541529">
      <w:pPr>
        <w:pStyle w:val="a3"/>
        <w:ind w:left="360" w:firstLineChars="0" w:firstLine="0"/>
        <w:rPr>
          <w:b/>
          <w:bCs/>
          <w:sz w:val="21"/>
          <w:szCs w:val="21"/>
        </w:rPr>
      </w:pPr>
      <w:r w:rsidRPr="008976D5">
        <w:rPr>
          <w:rFonts w:hint="eastAsia"/>
          <w:b/>
          <w:bCs/>
          <w:sz w:val="21"/>
          <w:szCs w:val="21"/>
        </w:rPr>
        <w:t>2</w:t>
      </w:r>
      <w:r w:rsidRPr="008976D5">
        <w:rPr>
          <w:b/>
          <w:bCs/>
          <w:sz w:val="21"/>
          <w:szCs w:val="21"/>
        </w:rPr>
        <w:t xml:space="preserve">.1 </w:t>
      </w:r>
      <w:r w:rsidRPr="008976D5">
        <w:rPr>
          <w:rFonts w:hint="eastAsia"/>
          <w:b/>
          <w:bCs/>
          <w:sz w:val="21"/>
          <w:szCs w:val="21"/>
        </w:rPr>
        <w:t>格式</w:t>
      </w:r>
      <w:r w:rsidR="0078567B">
        <w:rPr>
          <w:rFonts w:hint="eastAsia"/>
          <w:b/>
          <w:bCs/>
          <w:sz w:val="21"/>
          <w:szCs w:val="21"/>
        </w:rPr>
        <w:t>如下：</w:t>
      </w:r>
    </w:p>
    <w:p w14:paraId="03314B3E" w14:textId="67075D5D" w:rsidR="00541529" w:rsidRDefault="000433E2" w:rsidP="00541529">
      <w:pPr>
        <w:pStyle w:val="a3"/>
        <w:ind w:left="360" w:firstLineChars="0" w:firstLine="0"/>
        <w:rPr>
          <w:sz w:val="21"/>
          <w:szCs w:val="21"/>
        </w:rPr>
      </w:pPr>
      <w:r w:rsidRPr="002931E8">
        <w:rPr>
          <w:b/>
          <w:bCs/>
          <w:sz w:val="21"/>
          <w:szCs w:val="21"/>
        </w:rPr>
        <w:t>Label</w:t>
      </w:r>
      <w:r w:rsidRPr="000433E2">
        <w:rPr>
          <w:sz w:val="21"/>
          <w:szCs w:val="21"/>
        </w:rPr>
        <w:t xml:space="preserve"> \t </w:t>
      </w:r>
      <w:proofErr w:type="spellStart"/>
      <w:r w:rsidR="008869EA" w:rsidRPr="002931E8">
        <w:rPr>
          <w:rFonts w:hint="eastAsia"/>
          <w:b/>
          <w:bCs/>
          <w:sz w:val="21"/>
          <w:szCs w:val="21"/>
        </w:rPr>
        <w:t>Docid</w:t>
      </w:r>
      <w:proofErr w:type="spellEnd"/>
      <w:r w:rsidR="008869EA">
        <w:rPr>
          <w:sz w:val="21"/>
          <w:szCs w:val="21"/>
        </w:rPr>
        <w:t xml:space="preserve"> \t </w:t>
      </w:r>
      <w:r w:rsidRPr="002931E8">
        <w:rPr>
          <w:rFonts w:hint="eastAsia"/>
          <w:b/>
          <w:bCs/>
          <w:sz w:val="21"/>
          <w:szCs w:val="21"/>
        </w:rPr>
        <w:t>Question</w:t>
      </w:r>
      <w:r>
        <w:rPr>
          <w:sz w:val="21"/>
          <w:szCs w:val="21"/>
        </w:rPr>
        <w:t xml:space="preserve"> \t </w:t>
      </w:r>
      <w:r w:rsidRPr="002931E8">
        <w:rPr>
          <w:b/>
          <w:bCs/>
          <w:sz w:val="21"/>
          <w:szCs w:val="21"/>
        </w:rPr>
        <w:t>De</w:t>
      </w:r>
      <w:r w:rsidRPr="002931E8">
        <w:rPr>
          <w:rFonts w:hint="eastAsia"/>
          <w:b/>
          <w:bCs/>
          <w:sz w:val="21"/>
          <w:szCs w:val="21"/>
        </w:rPr>
        <w:t>scription</w:t>
      </w:r>
      <w:r>
        <w:rPr>
          <w:sz w:val="21"/>
          <w:szCs w:val="21"/>
        </w:rPr>
        <w:t xml:space="preserve"> \t </w:t>
      </w:r>
      <w:r w:rsidRPr="002931E8">
        <w:rPr>
          <w:rFonts w:hint="eastAsia"/>
          <w:b/>
          <w:bCs/>
          <w:sz w:val="21"/>
          <w:szCs w:val="21"/>
        </w:rPr>
        <w:t>Answer</w:t>
      </w:r>
    </w:p>
    <w:p w14:paraId="470AB114" w14:textId="143DC441" w:rsidR="000433E2" w:rsidRDefault="000433E2" w:rsidP="00541529">
      <w:pPr>
        <w:pStyle w:val="a3"/>
        <w:ind w:left="360" w:firstLineChars="0" w:firstLine="0"/>
        <w:rPr>
          <w:sz w:val="21"/>
          <w:szCs w:val="21"/>
        </w:rPr>
      </w:pPr>
      <w:r w:rsidRPr="002931E8">
        <w:rPr>
          <w:rFonts w:hint="eastAsia"/>
          <w:b/>
          <w:bCs/>
          <w:sz w:val="21"/>
          <w:szCs w:val="21"/>
        </w:rPr>
        <w:t>Label</w:t>
      </w:r>
      <w:r>
        <w:rPr>
          <w:rFonts w:hint="eastAsia"/>
          <w:sz w:val="21"/>
          <w:szCs w:val="21"/>
        </w:rPr>
        <w:t>：标注，0/</w:t>
      </w:r>
      <w:r>
        <w:rPr>
          <w:sz w:val="21"/>
          <w:szCs w:val="21"/>
        </w:rPr>
        <w:t>1</w:t>
      </w:r>
      <w:r>
        <w:rPr>
          <w:rFonts w:hint="eastAsia"/>
          <w:sz w:val="21"/>
          <w:szCs w:val="21"/>
        </w:rPr>
        <w:t>，其中</w:t>
      </w:r>
      <w:r>
        <w:rPr>
          <w:sz w:val="21"/>
          <w:szCs w:val="21"/>
        </w:rPr>
        <w:t>1</w:t>
      </w:r>
      <w:r>
        <w:rPr>
          <w:rFonts w:hint="eastAsia"/>
          <w:sz w:val="21"/>
          <w:szCs w:val="21"/>
        </w:rPr>
        <w:t>表示</w:t>
      </w:r>
      <w:r w:rsidRPr="002931E8">
        <w:rPr>
          <w:rFonts w:hint="eastAsia"/>
          <w:b/>
          <w:bCs/>
          <w:sz w:val="21"/>
          <w:szCs w:val="21"/>
        </w:rPr>
        <w:t>Answer</w:t>
      </w:r>
      <w:r>
        <w:rPr>
          <w:rFonts w:hint="eastAsia"/>
          <w:sz w:val="21"/>
          <w:szCs w:val="21"/>
        </w:rPr>
        <w:t>不能回答</w:t>
      </w:r>
      <w:r w:rsidRPr="002931E8">
        <w:rPr>
          <w:rFonts w:hint="eastAsia"/>
          <w:b/>
          <w:bCs/>
          <w:sz w:val="21"/>
          <w:szCs w:val="21"/>
        </w:rPr>
        <w:t>Question</w:t>
      </w:r>
      <w:r>
        <w:rPr>
          <w:rFonts w:hint="eastAsia"/>
          <w:sz w:val="21"/>
          <w:szCs w:val="21"/>
        </w:rPr>
        <w:t>，是答非所问。</w:t>
      </w:r>
    </w:p>
    <w:p w14:paraId="209E9E7F" w14:textId="74B3E0F9" w:rsidR="008869EA" w:rsidRDefault="008869EA" w:rsidP="00541529">
      <w:pPr>
        <w:pStyle w:val="a3"/>
        <w:ind w:left="360" w:firstLineChars="0" w:firstLine="0"/>
        <w:rPr>
          <w:sz w:val="21"/>
          <w:szCs w:val="21"/>
        </w:rPr>
      </w:pPr>
      <w:proofErr w:type="spellStart"/>
      <w:r w:rsidRPr="002931E8">
        <w:rPr>
          <w:rFonts w:hint="eastAsia"/>
          <w:b/>
          <w:bCs/>
          <w:sz w:val="21"/>
          <w:szCs w:val="21"/>
        </w:rPr>
        <w:t>Docid</w:t>
      </w:r>
      <w:proofErr w:type="spellEnd"/>
      <w:r>
        <w:rPr>
          <w:rFonts w:hint="eastAsia"/>
          <w:sz w:val="21"/>
          <w:szCs w:val="21"/>
        </w:rPr>
        <w:t>：文档id</w:t>
      </w:r>
    </w:p>
    <w:p w14:paraId="7FA0F732" w14:textId="72EE1572" w:rsidR="000433E2" w:rsidRDefault="000433E2" w:rsidP="00541529">
      <w:pPr>
        <w:pStyle w:val="a3"/>
        <w:ind w:left="360" w:firstLineChars="0" w:firstLine="0"/>
        <w:rPr>
          <w:sz w:val="21"/>
          <w:szCs w:val="21"/>
        </w:rPr>
      </w:pPr>
      <w:r w:rsidRPr="002931E8">
        <w:rPr>
          <w:rFonts w:hint="eastAsia"/>
          <w:b/>
          <w:bCs/>
          <w:sz w:val="21"/>
          <w:szCs w:val="21"/>
        </w:rPr>
        <w:t>Question</w:t>
      </w:r>
      <w:r>
        <w:rPr>
          <w:rFonts w:hint="eastAsia"/>
          <w:sz w:val="21"/>
          <w:szCs w:val="21"/>
        </w:rPr>
        <w:t>：问题</w:t>
      </w:r>
    </w:p>
    <w:p w14:paraId="58C611E0" w14:textId="03C02F4A" w:rsidR="00C24EFF" w:rsidRPr="00C24EFF" w:rsidRDefault="000433E2" w:rsidP="00C24EFF">
      <w:pPr>
        <w:pStyle w:val="a3"/>
        <w:ind w:left="360" w:firstLineChars="0" w:firstLine="0"/>
        <w:rPr>
          <w:sz w:val="21"/>
          <w:szCs w:val="21"/>
        </w:rPr>
      </w:pPr>
      <w:r w:rsidRPr="002931E8">
        <w:rPr>
          <w:rFonts w:hint="eastAsia"/>
          <w:b/>
          <w:bCs/>
          <w:sz w:val="21"/>
          <w:szCs w:val="21"/>
        </w:rPr>
        <w:t>Description</w:t>
      </w:r>
      <w:r>
        <w:rPr>
          <w:rFonts w:hint="eastAsia"/>
          <w:sz w:val="21"/>
          <w:szCs w:val="21"/>
        </w:rPr>
        <w:t>：针对问题的补充描述</w:t>
      </w:r>
    </w:p>
    <w:p w14:paraId="37E0745F" w14:textId="7E2B81D5" w:rsidR="00C24EFF" w:rsidRPr="00C919EA" w:rsidRDefault="000433E2" w:rsidP="00C919EA">
      <w:pPr>
        <w:pStyle w:val="a3"/>
        <w:ind w:left="360" w:firstLineChars="0" w:firstLine="0"/>
        <w:rPr>
          <w:rFonts w:hint="eastAsia"/>
          <w:sz w:val="21"/>
          <w:szCs w:val="21"/>
        </w:rPr>
      </w:pPr>
      <w:r w:rsidRPr="002931E8">
        <w:rPr>
          <w:rFonts w:hint="eastAsia"/>
          <w:b/>
          <w:bCs/>
          <w:sz w:val="21"/>
          <w:szCs w:val="21"/>
        </w:rPr>
        <w:t>Answer</w:t>
      </w:r>
      <w:r>
        <w:rPr>
          <w:rFonts w:hint="eastAsia"/>
          <w:sz w:val="21"/>
          <w:szCs w:val="21"/>
        </w:rPr>
        <w:t>：回答</w:t>
      </w:r>
    </w:p>
    <w:p w14:paraId="7AFDCEAF" w14:textId="22664555" w:rsidR="000433E2" w:rsidRDefault="008976D5" w:rsidP="00541529">
      <w:pPr>
        <w:pStyle w:val="a3"/>
        <w:ind w:left="360" w:firstLineChars="0" w:firstLine="0"/>
        <w:rPr>
          <w:sz w:val="21"/>
          <w:szCs w:val="21"/>
        </w:rPr>
      </w:pPr>
      <w:r>
        <w:rPr>
          <w:rFonts w:hint="eastAsia"/>
          <w:b/>
          <w:bCs/>
          <w:sz w:val="21"/>
          <w:szCs w:val="21"/>
        </w:rPr>
        <w:lastRenderedPageBreak/>
        <w:t>2</w:t>
      </w:r>
      <w:r>
        <w:rPr>
          <w:b/>
          <w:bCs/>
          <w:sz w:val="21"/>
          <w:szCs w:val="21"/>
        </w:rPr>
        <w:t xml:space="preserve">.2 </w:t>
      </w:r>
      <w:r w:rsidR="00F816A4" w:rsidRPr="00F816A4">
        <w:rPr>
          <w:rFonts w:hint="eastAsia"/>
          <w:b/>
          <w:bCs/>
          <w:sz w:val="21"/>
          <w:szCs w:val="21"/>
        </w:rPr>
        <w:t>示例</w:t>
      </w:r>
      <w:r w:rsidR="00F816A4">
        <w:rPr>
          <w:rFonts w:hint="eastAsia"/>
          <w:sz w:val="21"/>
          <w:szCs w:val="21"/>
        </w:rPr>
        <w:t>：</w:t>
      </w:r>
    </w:p>
    <w:p w14:paraId="186CFCE2" w14:textId="722CD788" w:rsidR="00F816A4" w:rsidRDefault="00953761" w:rsidP="00541529">
      <w:pPr>
        <w:pStyle w:val="a3"/>
        <w:ind w:left="360" w:firstLineChars="0" w:firstLine="0"/>
        <w:rPr>
          <w:sz w:val="21"/>
          <w:szCs w:val="21"/>
        </w:rPr>
      </w:pPr>
      <w:r w:rsidRPr="002931E8">
        <w:rPr>
          <w:rFonts w:hint="eastAsia"/>
          <w:b/>
          <w:bCs/>
          <w:sz w:val="21"/>
          <w:szCs w:val="21"/>
        </w:rPr>
        <w:t>L</w:t>
      </w:r>
      <w:r w:rsidRPr="002931E8">
        <w:rPr>
          <w:b/>
          <w:bCs/>
          <w:sz w:val="21"/>
          <w:szCs w:val="21"/>
        </w:rPr>
        <w:t>abel</w:t>
      </w:r>
      <w:r>
        <w:rPr>
          <w:sz w:val="21"/>
          <w:szCs w:val="21"/>
        </w:rPr>
        <w:t>: 1</w:t>
      </w:r>
    </w:p>
    <w:p w14:paraId="55F5F653" w14:textId="75AE4DFD" w:rsidR="00953761" w:rsidRDefault="00953761" w:rsidP="00953761">
      <w:pPr>
        <w:pStyle w:val="a3"/>
        <w:ind w:left="360" w:firstLineChars="0" w:firstLine="0"/>
        <w:rPr>
          <w:sz w:val="21"/>
          <w:szCs w:val="21"/>
        </w:rPr>
      </w:pPr>
      <w:proofErr w:type="spellStart"/>
      <w:r w:rsidRPr="002931E8">
        <w:rPr>
          <w:rFonts w:hint="eastAsia"/>
          <w:b/>
          <w:bCs/>
          <w:sz w:val="21"/>
          <w:szCs w:val="21"/>
        </w:rPr>
        <w:t>D</w:t>
      </w:r>
      <w:r w:rsidRPr="002931E8">
        <w:rPr>
          <w:b/>
          <w:bCs/>
          <w:sz w:val="21"/>
          <w:szCs w:val="21"/>
        </w:rPr>
        <w:t>ocid</w:t>
      </w:r>
      <w:proofErr w:type="spellEnd"/>
      <w:r>
        <w:rPr>
          <w:rFonts w:hint="eastAsia"/>
          <w:sz w:val="21"/>
          <w:szCs w:val="21"/>
        </w:rPr>
        <w:t>：abcd</w:t>
      </w:r>
      <w:r w:rsidRPr="00953761">
        <w:rPr>
          <w:sz w:val="21"/>
          <w:szCs w:val="21"/>
        </w:rPr>
        <w:t>0</w:t>
      </w:r>
      <w:r>
        <w:rPr>
          <w:sz w:val="21"/>
          <w:szCs w:val="21"/>
        </w:rPr>
        <w:t>23659647</w:t>
      </w:r>
      <w:r>
        <w:rPr>
          <w:rFonts w:hint="eastAsia"/>
          <w:sz w:val="21"/>
          <w:szCs w:val="21"/>
        </w:rPr>
        <w:t>xigos</w:t>
      </w:r>
    </w:p>
    <w:p w14:paraId="106326C7" w14:textId="5FD5E83D" w:rsidR="00953761" w:rsidRDefault="00953761" w:rsidP="00953761">
      <w:pPr>
        <w:pStyle w:val="a3"/>
        <w:ind w:left="360" w:firstLineChars="0" w:firstLine="0"/>
        <w:rPr>
          <w:sz w:val="21"/>
          <w:szCs w:val="21"/>
        </w:rPr>
      </w:pPr>
      <w:r w:rsidRPr="002931E8">
        <w:rPr>
          <w:rFonts w:hint="eastAsia"/>
          <w:b/>
          <w:bCs/>
          <w:sz w:val="21"/>
          <w:szCs w:val="21"/>
        </w:rPr>
        <w:t>Question</w:t>
      </w:r>
      <w:r>
        <w:rPr>
          <w:rFonts w:hint="eastAsia"/>
          <w:sz w:val="21"/>
          <w:szCs w:val="21"/>
        </w:rPr>
        <w:t>：</w:t>
      </w:r>
      <w:r w:rsidRPr="00953761">
        <w:rPr>
          <w:sz w:val="21"/>
          <w:szCs w:val="21"/>
        </w:rPr>
        <w:t>出肉芽的甲沟炎怎么治疗</w:t>
      </w:r>
    </w:p>
    <w:p w14:paraId="2C3B5A3B" w14:textId="4B53A027" w:rsidR="00953761" w:rsidRDefault="00953761" w:rsidP="00953761">
      <w:pPr>
        <w:pStyle w:val="a3"/>
        <w:ind w:left="360" w:firstLineChars="0" w:firstLine="0"/>
        <w:rPr>
          <w:sz w:val="21"/>
          <w:szCs w:val="21"/>
        </w:rPr>
      </w:pPr>
      <w:r w:rsidRPr="002931E8">
        <w:rPr>
          <w:rFonts w:hint="eastAsia"/>
          <w:b/>
          <w:bCs/>
          <w:sz w:val="21"/>
          <w:szCs w:val="21"/>
        </w:rPr>
        <w:t>Description</w:t>
      </w:r>
      <w:r>
        <w:rPr>
          <w:rFonts w:hint="eastAsia"/>
          <w:sz w:val="21"/>
          <w:szCs w:val="21"/>
        </w:rPr>
        <w:t>：</w:t>
      </w:r>
      <w:r w:rsidRPr="00953761">
        <w:rPr>
          <w:sz w:val="21"/>
          <w:szCs w:val="21"/>
        </w:rPr>
        <w:t>甲沟炎长了肉芽，大概黄豆粒般大小，目前在用碘伏和红霉素软膏，没什么效果，除了拔甲手术还有什么更好的治疗方法吗？</w:t>
      </w:r>
    </w:p>
    <w:p w14:paraId="75AC08D2" w14:textId="720932FD" w:rsidR="00953761" w:rsidRPr="00953761" w:rsidRDefault="00953761" w:rsidP="00953761">
      <w:pPr>
        <w:pStyle w:val="a3"/>
        <w:ind w:left="360" w:firstLineChars="0" w:firstLine="0"/>
        <w:rPr>
          <w:sz w:val="21"/>
          <w:szCs w:val="21"/>
        </w:rPr>
      </w:pPr>
      <w:r w:rsidRPr="002931E8">
        <w:rPr>
          <w:rFonts w:hint="eastAsia"/>
          <w:b/>
          <w:bCs/>
          <w:sz w:val="21"/>
          <w:szCs w:val="21"/>
        </w:rPr>
        <w:t>Answer</w:t>
      </w:r>
      <w:r>
        <w:rPr>
          <w:rFonts w:hint="eastAsia"/>
          <w:sz w:val="21"/>
          <w:szCs w:val="21"/>
        </w:rPr>
        <w:t>：</w:t>
      </w:r>
      <w:r w:rsidRPr="00953761">
        <w:rPr>
          <w:sz w:val="21"/>
          <w:szCs w:val="21"/>
        </w:rPr>
        <w:t>从你说的情况来看这是局部的支架，长得不好了，再就是有甲沟炎这种情况得先治甲沟炎好了以后再</w:t>
      </w:r>
      <w:r w:rsidR="00792EAD">
        <w:rPr>
          <w:rFonts w:hint="eastAsia"/>
          <w:sz w:val="21"/>
          <w:szCs w:val="21"/>
        </w:rPr>
        <w:t>拔甲</w:t>
      </w:r>
      <w:r w:rsidRPr="00953761">
        <w:rPr>
          <w:sz w:val="21"/>
          <w:szCs w:val="21"/>
        </w:rPr>
        <w:t>，如果是这个指甲卡到了肉里边，一定要先把指甲拔下来，不把</w:t>
      </w:r>
      <w:r w:rsidR="00792EAD">
        <w:rPr>
          <w:rFonts w:hint="eastAsia"/>
          <w:sz w:val="21"/>
          <w:szCs w:val="21"/>
        </w:rPr>
        <w:t>拔甲</w:t>
      </w:r>
      <w:r w:rsidRPr="00953761">
        <w:rPr>
          <w:sz w:val="21"/>
          <w:szCs w:val="21"/>
        </w:rPr>
        <w:t>，只能是先消炎，以后指甲长出来还会引起甲沟炎的。</w:t>
      </w:r>
    </w:p>
    <w:p w14:paraId="0C45F0C4" w14:textId="77777777" w:rsidR="00807855" w:rsidRPr="00C919EA" w:rsidRDefault="00807855" w:rsidP="00C919EA">
      <w:pPr>
        <w:rPr>
          <w:rFonts w:hint="eastAsia"/>
          <w:sz w:val="21"/>
          <w:szCs w:val="21"/>
        </w:rPr>
      </w:pPr>
    </w:p>
    <w:p w14:paraId="684D8084" w14:textId="10C894F6" w:rsidR="008976D5" w:rsidRPr="008976D5" w:rsidRDefault="008976D5" w:rsidP="00541529">
      <w:pPr>
        <w:pStyle w:val="a3"/>
        <w:ind w:left="360" w:firstLineChars="0" w:firstLine="0"/>
        <w:rPr>
          <w:b/>
          <w:bCs/>
          <w:sz w:val="21"/>
          <w:szCs w:val="21"/>
        </w:rPr>
      </w:pPr>
      <w:r w:rsidRPr="008976D5">
        <w:rPr>
          <w:rFonts w:hint="eastAsia"/>
          <w:b/>
          <w:bCs/>
          <w:sz w:val="21"/>
          <w:szCs w:val="21"/>
        </w:rPr>
        <w:t>2</w:t>
      </w:r>
      <w:r w:rsidRPr="008976D5">
        <w:rPr>
          <w:b/>
          <w:bCs/>
          <w:sz w:val="21"/>
          <w:szCs w:val="21"/>
        </w:rPr>
        <w:t xml:space="preserve">.3 </w:t>
      </w:r>
      <w:r w:rsidRPr="008976D5">
        <w:rPr>
          <w:rFonts w:hint="eastAsia"/>
          <w:b/>
          <w:bCs/>
          <w:sz w:val="21"/>
          <w:szCs w:val="21"/>
        </w:rPr>
        <w:t>数据集</w:t>
      </w:r>
      <w:r>
        <w:rPr>
          <w:rFonts w:hint="eastAsia"/>
          <w:b/>
          <w:bCs/>
          <w:sz w:val="21"/>
          <w:szCs w:val="21"/>
        </w:rPr>
        <w:t>说明</w:t>
      </w:r>
    </w:p>
    <w:p w14:paraId="7A554C81" w14:textId="413951E2" w:rsidR="008976D5" w:rsidRDefault="008976D5" w:rsidP="00541529">
      <w:pPr>
        <w:pStyle w:val="a3"/>
        <w:ind w:left="360" w:firstLineChars="0" w:firstLine="0"/>
        <w:rPr>
          <w:sz w:val="21"/>
          <w:szCs w:val="21"/>
        </w:rPr>
      </w:pPr>
      <w:r>
        <w:rPr>
          <w:rFonts w:hint="eastAsia"/>
          <w:sz w:val="21"/>
          <w:szCs w:val="21"/>
        </w:rPr>
        <w:t>本评测</w:t>
      </w:r>
      <w:r w:rsidR="00907A31">
        <w:rPr>
          <w:rFonts w:hint="eastAsia"/>
          <w:sz w:val="21"/>
          <w:szCs w:val="21"/>
        </w:rPr>
        <w:t>子任务</w:t>
      </w:r>
      <w:r>
        <w:rPr>
          <w:rFonts w:hint="eastAsia"/>
          <w:sz w:val="21"/>
          <w:szCs w:val="21"/>
        </w:rPr>
        <w:t>的数据集包括：</w:t>
      </w:r>
    </w:p>
    <w:p w14:paraId="2E21700C" w14:textId="7992C061" w:rsidR="008976D5" w:rsidRDefault="008976D5" w:rsidP="008976D5">
      <w:pPr>
        <w:pStyle w:val="a3"/>
        <w:numPr>
          <w:ilvl w:val="0"/>
          <w:numId w:val="40"/>
        </w:numPr>
        <w:ind w:firstLineChars="0"/>
        <w:rPr>
          <w:sz w:val="21"/>
          <w:szCs w:val="21"/>
        </w:rPr>
      </w:pPr>
      <w:r>
        <w:rPr>
          <w:rFonts w:hint="eastAsia"/>
          <w:sz w:val="21"/>
          <w:szCs w:val="21"/>
        </w:rPr>
        <w:t>训练及</w:t>
      </w:r>
      <w:r w:rsidR="003E660D">
        <w:rPr>
          <w:rFonts w:hint="eastAsia"/>
          <w:sz w:val="21"/>
          <w:szCs w:val="21"/>
        </w:rPr>
        <w:t>第一阶段测试</w:t>
      </w:r>
      <w:r>
        <w:rPr>
          <w:rFonts w:hint="eastAsia"/>
          <w:sz w:val="21"/>
          <w:szCs w:val="21"/>
        </w:rPr>
        <w:t>集：</w:t>
      </w:r>
      <w:r w:rsidR="003E660D">
        <w:rPr>
          <w:sz w:val="21"/>
          <w:szCs w:val="21"/>
        </w:rPr>
        <w:t>4</w:t>
      </w:r>
      <w:r w:rsidR="00024AC4">
        <w:rPr>
          <w:sz w:val="21"/>
          <w:szCs w:val="21"/>
        </w:rPr>
        <w:t>0000</w:t>
      </w:r>
      <w:r>
        <w:rPr>
          <w:rFonts w:hint="eastAsia"/>
          <w:sz w:val="21"/>
          <w:szCs w:val="21"/>
        </w:rPr>
        <w:t>条标注数据</w:t>
      </w:r>
      <w:r w:rsidR="00907A31">
        <w:rPr>
          <w:rFonts w:hint="eastAsia"/>
          <w:sz w:val="21"/>
          <w:szCs w:val="21"/>
        </w:rPr>
        <w:t>作为</w:t>
      </w:r>
      <w:r>
        <w:rPr>
          <w:rFonts w:hint="eastAsia"/>
          <w:sz w:val="21"/>
          <w:szCs w:val="21"/>
        </w:rPr>
        <w:t>训练集</w:t>
      </w:r>
      <w:r w:rsidR="00024AC4">
        <w:rPr>
          <w:rFonts w:hint="eastAsia"/>
          <w:sz w:val="21"/>
          <w:szCs w:val="21"/>
        </w:rPr>
        <w:t>（正负比例</w:t>
      </w:r>
      <w:r w:rsidR="003E660D">
        <w:rPr>
          <w:rFonts w:hint="eastAsia"/>
          <w:sz w:val="21"/>
          <w:szCs w:val="21"/>
        </w:rPr>
        <w:t>大致</w:t>
      </w:r>
      <w:r w:rsidR="00024AC4">
        <w:rPr>
          <w:rFonts w:hint="eastAsia"/>
          <w:sz w:val="21"/>
          <w:szCs w:val="21"/>
        </w:rPr>
        <w:t>1：</w:t>
      </w:r>
      <w:r w:rsidR="00974DFD">
        <w:rPr>
          <w:sz w:val="21"/>
          <w:szCs w:val="21"/>
        </w:rPr>
        <w:t>2</w:t>
      </w:r>
      <w:r w:rsidR="00024AC4">
        <w:rPr>
          <w:rFonts w:hint="eastAsia"/>
          <w:sz w:val="21"/>
          <w:szCs w:val="21"/>
        </w:rPr>
        <w:t>）</w:t>
      </w:r>
      <w:r>
        <w:rPr>
          <w:rFonts w:hint="eastAsia"/>
          <w:sz w:val="21"/>
          <w:szCs w:val="21"/>
        </w:rPr>
        <w:t>，</w:t>
      </w:r>
      <w:r w:rsidR="00974DFD">
        <w:rPr>
          <w:sz w:val="21"/>
          <w:szCs w:val="21"/>
        </w:rPr>
        <w:t>5</w:t>
      </w:r>
      <w:r w:rsidR="00024AC4">
        <w:rPr>
          <w:sz w:val="21"/>
          <w:szCs w:val="21"/>
        </w:rPr>
        <w:t>000</w:t>
      </w:r>
      <w:r>
        <w:rPr>
          <w:rFonts w:hint="eastAsia"/>
          <w:sz w:val="21"/>
          <w:szCs w:val="21"/>
        </w:rPr>
        <w:t>条非标注数据为</w:t>
      </w:r>
      <w:r w:rsidR="003E660D">
        <w:rPr>
          <w:rFonts w:hint="eastAsia"/>
          <w:sz w:val="21"/>
          <w:szCs w:val="21"/>
        </w:rPr>
        <w:t>第一阶段测试</w:t>
      </w:r>
      <w:r>
        <w:rPr>
          <w:rFonts w:hint="eastAsia"/>
          <w:sz w:val="21"/>
          <w:szCs w:val="21"/>
        </w:rPr>
        <w:t>集</w:t>
      </w:r>
      <w:r w:rsidR="003E660D">
        <w:rPr>
          <w:rFonts w:hint="eastAsia"/>
          <w:sz w:val="21"/>
          <w:szCs w:val="21"/>
        </w:rPr>
        <w:t>，用于在最终测试集发布前榜单排名的依据，提交格式和训练集一致。如需离线优化，可使用训练集做n</w:t>
      </w:r>
      <w:r w:rsidR="003E660D">
        <w:rPr>
          <w:sz w:val="21"/>
          <w:szCs w:val="21"/>
        </w:rPr>
        <w:t>-</w:t>
      </w:r>
      <w:r w:rsidR="003E660D">
        <w:rPr>
          <w:rFonts w:hint="eastAsia"/>
          <w:sz w:val="21"/>
          <w:szCs w:val="21"/>
        </w:rPr>
        <w:t>fold划分。</w:t>
      </w:r>
    </w:p>
    <w:p w14:paraId="0EBC8A5A" w14:textId="066EE909" w:rsidR="003E660D" w:rsidRPr="006A6A0B" w:rsidRDefault="003E660D" w:rsidP="006A6A0B">
      <w:pPr>
        <w:pStyle w:val="a3"/>
        <w:numPr>
          <w:ilvl w:val="0"/>
          <w:numId w:val="40"/>
        </w:numPr>
        <w:ind w:firstLineChars="0"/>
        <w:rPr>
          <w:sz w:val="21"/>
          <w:szCs w:val="21"/>
        </w:rPr>
      </w:pPr>
      <w:r>
        <w:rPr>
          <w:rFonts w:hint="eastAsia"/>
          <w:sz w:val="21"/>
          <w:szCs w:val="21"/>
        </w:rPr>
        <w:t>最终</w:t>
      </w:r>
      <w:r w:rsidR="008976D5">
        <w:rPr>
          <w:rFonts w:hint="eastAsia"/>
          <w:sz w:val="21"/>
          <w:szCs w:val="21"/>
        </w:rPr>
        <w:t>测试集：在测试数据发布阶段，会有</w:t>
      </w:r>
      <w:r w:rsidR="00024AC4">
        <w:rPr>
          <w:sz w:val="21"/>
          <w:szCs w:val="21"/>
        </w:rPr>
        <w:t>1</w:t>
      </w:r>
      <w:r w:rsidR="006A6A0B">
        <w:rPr>
          <w:sz w:val="21"/>
          <w:szCs w:val="21"/>
        </w:rPr>
        <w:t>0</w:t>
      </w:r>
      <w:r w:rsidR="00024AC4">
        <w:rPr>
          <w:sz w:val="21"/>
          <w:szCs w:val="21"/>
        </w:rPr>
        <w:t>000</w:t>
      </w:r>
      <w:r w:rsidR="008976D5">
        <w:rPr>
          <w:rFonts w:hint="eastAsia"/>
          <w:sz w:val="21"/>
          <w:szCs w:val="21"/>
        </w:rPr>
        <w:t>条非标注数据</w:t>
      </w:r>
      <w:r w:rsidR="00907A31">
        <w:rPr>
          <w:rFonts w:hint="eastAsia"/>
          <w:sz w:val="21"/>
          <w:szCs w:val="21"/>
        </w:rPr>
        <w:t>作为</w:t>
      </w:r>
      <w:r>
        <w:rPr>
          <w:rFonts w:hint="eastAsia"/>
          <w:sz w:val="21"/>
          <w:szCs w:val="21"/>
        </w:rPr>
        <w:t>最终</w:t>
      </w:r>
      <w:r w:rsidR="008976D5">
        <w:rPr>
          <w:rFonts w:hint="eastAsia"/>
          <w:sz w:val="21"/>
          <w:szCs w:val="21"/>
        </w:rPr>
        <w:t>测试集。</w:t>
      </w:r>
      <w:r w:rsidR="006A6A0B">
        <w:rPr>
          <w:rFonts w:hint="eastAsia"/>
          <w:sz w:val="21"/>
          <w:szCs w:val="21"/>
        </w:rPr>
        <w:t>最终测试集分为公域和私域两部分数据（</w:t>
      </w:r>
      <w:r w:rsidR="00842288">
        <w:rPr>
          <w:rFonts w:hint="eastAsia"/>
          <w:sz w:val="21"/>
          <w:szCs w:val="21"/>
        </w:rPr>
        <w:t>各5</w:t>
      </w:r>
      <w:r w:rsidR="00842288">
        <w:rPr>
          <w:sz w:val="21"/>
          <w:szCs w:val="21"/>
        </w:rPr>
        <w:t>000</w:t>
      </w:r>
      <w:r w:rsidR="00842288">
        <w:rPr>
          <w:rFonts w:hint="eastAsia"/>
          <w:sz w:val="21"/>
          <w:szCs w:val="21"/>
        </w:rPr>
        <w:t>条</w:t>
      </w:r>
      <w:r w:rsidR="006A6A0B">
        <w:rPr>
          <w:rFonts w:hint="eastAsia"/>
          <w:sz w:val="21"/>
          <w:szCs w:val="21"/>
        </w:rPr>
        <w:t>），公域数据作为闭榜之前的排名，参赛队每次需提交</w:t>
      </w:r>
      <w:r w:rsidR="008B1A30">
        <w:rPr>
          <w:rFonts w:hint="eastAsia"/>
          <w:sz w:val="21"/>
          <w:szCs w:val="21"/>
        </w:rPr>
        <w:t>全部最终测试集的结果</w:t>
      </w:r>
      <w:r w:rsidR="006A6A0B">
        <w:rPr>
          <w:rFonts w:hint="eastAsia"/>
          <w:sz w:val="21"/>
          <w:szCs w:val="21"/>
        </w:rPr>
        <w:t>；</w:t>
      </w:r>
      <w:r w:rsidR="00742C7F">
        <w:rPr>
          <w:rFonts w:hint="eastAsia"/>
          <w:sz w:val="21"/>
          <w:szCs w:val="21"/>
        </w:rPr>
        <w:t>闭榜后的</w:t>
      </w:r>
      <w:r w:rsidR="006A6A0B">
        <w:rPr>
          <w:rFonts w:hint="eastAsia"/>
          <w:sz w:val="21"/>
          <w:szCs w:val="21"/>
        </w:rPr>
        <w:t>最终排名</w:t>
      </w:r>
      <w:r w:rsidR="008B1A30">
        <w:rPr>
          <w:rFonts w:hint="eastAsia"/>
          <w:sz w:val="21"/>
          <w:szCs w:val="21"/>
        </w:rPr>
        <w:t>使用</w:t>
      </w:r>
      <w:r w:rsidR="006A6A0B">
        <w:rPr>
          <w:rFonts w:hint="eastAsia"/>
          <w:sz w:val="21"/>
          <w:szCs w:val="21"/>
        </w:rPr>
        <w:t>全部最终测试集</w:t>
      </w:r>
      <w:r w:rsidR="008B1A30">
        <w:rPr>
          <w:rFonts w:hint="eastAsia"/>
          <w:sz w:val="21"/>
          <w:szCs w:val="21"/>
        </w:rPr>
        <w:t>的预测</w:t>
      </w:r>
      <w:r w:rsidR="006A6A0B">
        <w:rPr>
          <w:rFonts w:hint="eastAsia"/>
          <w:sz w:val="21"/>
          <w:szCs w:val="21"/>
        </w:rPr>
        <w:t>结果（1</w:t>
      </w:r>
      <w:r w:rsidR="006A6A0B">
        <w:rPr>
          <w:sz w:val="21"/>
          <w:szCs w:val="21"/>
        </w:rPr>
        <w:t>0000</w:t>
      </w:r>
      <w:r w:rsidR="006A6A0B">
        <w:rPr>
          <w:rFonts w:hint="eastAsia"/>
          <w:sz w:val="21"/>
          <w:szCs w:val="21"/>
        </w:rPr>
        <w:t>条）</w:t>
      </w:r>
      <w:r w:rsidR="008B1A30">
        <w:rPr>
          <w:rFonts w:hint="eastAsia"/>
          <w:sz w:val="21"/>
          <w:szCs w:val="21"/>
        </w:rPr>
        <w:t>计算得出</w:t>
      </w:r>
      <w:r w:rsidR="006A6A0B">
        <w:rPr>
          <w:rFonts w:hint="eastAsia"/>
          <w:sz w:val="21"/>
          <w:szCs w:val="21"/>
        </w:rPr>
        <w:t>。</w:t>
      </w:r>
    </w:p>
    <w:p w14:paraId="378B97EB" w14:textId="72324EAA" w:rsidR="008976D5" w:rsidRDefault="008976D5" w:rsidP="008976D5">
      <w:pPr>
        <w:pStyle w:val="a3"/>
        <w:numPr>
          <w:ilvl w:val="0"/>
          <w:numId w:val="40"/>
        </w:numPr>
        <w:ind w:firstLineChars="0"/>
        <w:rPr>
          <w:sz w:val="21"/>
          <w:szCs w:val="21"/>
        </w:rPr>
      </w:pPr>
      <w:r w:rsidRPr="008976D5">
        <w:rPr>
          <w:rFonts w:hint="eastAsia"/>
          <w:sz w:val="21"/>
          <w:szCs w:val="21"/>
        </w:rPr>
        <w:t>标注数据格式为每行一条数据，有</w:t>
      </w:r>
      <w:r w:rsidR="008869EA">
        <w:rPr>
          <w:sz w:val="21"/>
          <w:szCs w:val="21"/>
        </w:rPr>
        <w:t>5</w:t>
      </w:r>
      <w:r w:rsidRPr="008976D5">
        <w:rPr>
          <w:rFonts w:hint="eastAsia"/>
          <w:sz w:val="21"/>
          <w:szCs w:val="21"/>
        </w:rPr>
        <w:t>列，用\</w:t>
      </w:r>
      <w:r w:rsidRPr="008976D5">
        <w:rPr>
          <w:sz w:val="21"/>
          <w:szCs w:val="21"/>
        </w:rPr>
        <w:t>t</w:t>
      </w:r>
      <w:r w:rsidRPr="008976D5">
        <w:rPr>
          <w:rFonts w:hint="eastAsia"/>
          <w:sz w:val="21"/>
          <w:szCs w:val="21"/>
        </w:rPr>
        <w:t>分隔，依次为</w:t>
      </w:r>
      <w:r w:rsidRPr="002931E8">
        <w:rPr>
          <w:b/>
          <w:bCs/>
          <w:sz w:val="21"/>
          <w:szCs w:val="21"/>
        </w:rPr>
        <w:t>Label</w:t>
      </w:r>
      <w:r w:rsidRPr="008976D5">
        <w:rPr>
          <w:rFonts w:hint="eastAsia"/>
          <w:sz w:val="21"/>
          <w:szCs w:val="21"/>
        </w:rPr>
        <w:t>、</w:t>
      </w:r>
      <w:proofErr w:type="spellStart"/>
      <w:r w:rsidR="008869EA" w:rsidRPr="002931E8">
        <w:rPr>
          <w:rFonts w:hint="eastAsia"/>
          <w:b/>
          <w:bCs/>
          <w:sz w:val="21"/>
          <w:szCs w:val="21"/>
        </w:rPr>
        <w:t>Docid</w:t>
      </w:r>
      <w:proofErr w:type="spellEnd"/>
      <w:r w:rsidR="008869EA">
        <w:rPr>
          <w:sz w:val="21"/>
          <w:szCs w:val="21"/>
        </w:rPr>
        <w:t xml:space="preserve"> </w:t>
      </w:r>
      <w:r w:rsidR="008869EA">
        <w:rPr>
          <w:rFonts w:hint="eastAsia"/>
          <w:sz w:val="21"/>
          <w:szCs w:val="21"/>
        </w:rPr>
        <w:t>、</w:t>
      </w:r>
      <w:r w:rsidRPr="002931E8">
        <w:rPr>
          <w:rFonts w:hint="eastAsia"/>
          <w:b/>
          <w:bCs/>
          <w:sz w:val="21"/>
          <w:szCs w:val="21"/>
        </w:rPr>
        <w:t>Question</w:t>
      </w:r>
      <w:r w:rsidRPr="008976D5">
        <w:rPr>
          <w:rFonts w:hint="eastAsia"/>
          <w:sz w:val="21"/>
          <w:szCs w:val="21"/>
        </w:rPr>
        <w:t>、</w:t>
      </w:r>
      <w:r w:rsidRPr="002931E8">
        <w:rPr>
          <w:b/>
          <w:bCs/>
          <w:sz w:val="21"/>
          <w:szCs w:val="21"/>
        </w:rPr>
        <w:t>De</w:t>
      </w:r>
      <w:r w:rsidRPr="002931E8">
        <w:rPr>
          <w:rFonts w:hint="eastAsia"/>
          <w:b/>
          <w:bCs/>
          <w:sz w:val="21"/>
          <w:szCs w:val="21"/>
        </w:rPr>
        <w:t>scription</w:t>
      </w:r>
      <w:r w:rsidR="008869EA">
        <w:rPr>
          <w:rFonts w:hint="eastAsia"/>
          <w:sz w:val="21"/>
          <w:szCs w:val="21"/>
        </w:rPr>
        <w:t>和</w:t>
      </w:r>
      <w:r w:rsidRPr="002931E8">
        <w:rPr>
          <w:rFonts w:hint="eastAsia"/>
          <w:b/>
          <w:bCs/>
          <w:sz w:val="21"/>
          <w:szCs w:val="21"/>
        </w:rPr>
        <w:t>Answer</w:t>
      </w:r>
      <w:r w:rsidRPr="008976D5">
        <w:rPr>
          <w:rFonts w:hint="eastAsia"/>
          <w:sz w:val="21"/>
          <w:szCs w:val="21"/>
        </w:rPr>
        <w:t>；</w:t>
      </w:r>
      <w:r>
        <w:rPr>
          <w:rFonts w:hint="eastAsia"/>
          <w:sz w:val="21"/>
          <w:szCs w:val="21"/>
        </w:rPr>
        <w:t>非标注</w:t>
      </w:r>
      <w:r w:rsidRPr="008976D5">
        <w:rPr>
          <w:rFonts w:hint="eastAsia"/>
          <w:sz w:val="21"/>
          <w:szCs w:val="21"/>
        </w:rPr>
        <w:t>数据格式为每行一条数据，有</w:t>
      </w:r>
      <w:r w:rsidR="008869EA">
        <w:rPr>
          <w:sz w:val="21"/>
          <w:szCs w:val="21"/>
        </w:rPr>
        <w:t>4</w:t>
      </w:r>
      <w:r w:rsidRPr="008976D5">
        <w:rPr>
          <w:rFonts w:hint="eastAsia"/>
          <w:sz w:val="21"/>
          <w:szCs w:val="21"/>
        </w:rPr>
        <w:t>列，用\</w:t>
      </w:r>
      <w:r w:rsidRPr="008976D5">
        <w:rPr>
          <w:sz w:val="21"/>
          <w:szCs w:val="21"/>
        </w:rPr>
        <w:t>t</w:t>
      </w:r>
      <w:r w:rsidRPr="008976D5">
        <w:rPr>
          <w:rFonts w:hint="eastAsia"/>
          <w:sz w:val="21"/>
          <w:szCs w:val="21"/>
        </w:rPr>
        <w:t>分隔，依次为</w:t>
      </w:r>
      <w:proofErr w:type="spellStart"/>
      <w:r w:rsidR="008869EA" w:rsidRPr="002931E8">
        <w:rPr>
          <w:rFonts w:hint="eastAsia"/>
          <w:b/>
          <w:bCs/>
          <w:sz w:val="21"/>
          <w:szCs w:val="21"/>
        </w:rPr>
        <w:t>Docid</w:t>
      </w:r>
      <w:proofErr w:type="spellEnd"/>
      <w:r w:rsidR="008869EA">
        <w:rPr>
          <w:rFonts w:hint="eastAsia"/>
          <w:sz w:val="21"/>
          <w:szCs w:val="21"/>
        </w:rPr>
        <w:t>、</w:t>
      </w:r>
      <w:r w:rsidRPr="002931E8">
        <w:rPr>
          <w:rFonts w:hint="eastAsia"/>
          <w:b/>
          <w:bCs/>
          <w:sz w:val="21"/>
          <w:szCs w:val="21"/>
        </w:rPr>
        <w:t>Question</w:t>
      </w:r>
      <w:r w:rsidRPr="008976D5">
        <w:rPr>
          <w:rFonts w:hint="eastAsia"/>
          <w:sz w:val="21"/>
          <w:szCs w:val="21"/>
        </w:rPr>
        <w:t>、</w:t>
      </w:r>
      <w:r w:rsidRPr="002931E8">
        <w:rPr>
          <w:b/>
          <w:bCs/>
          <w:sz w:val="21"/>
          <w:szCs w:val="21"/>
        </w:rPr>
        <w:t>De</w:t>
      </w:r>
      <w:r w:rsidRPr="002931E8">
        <w:rPr>
          <w:rFonts w:hint="eastAsia"/>
          <w:b/>
          <w:bCs/>
          <w:sz w:val="21"/>
          <w:szCs w:val="21"/>
        </w:rPr>
        <w:t>scription</w:t>
      </w:r>
      <w:r w:rsidR="008869EA">
        <w:rPr>
          <w:rFonts w:hint="eastAsia"/>
          <w:sz w:val="21"/>
          <w:szCs w:val="21"/>
        </w:rPr>
        <w:t>和</w:t>
      </w:r>
      <w:r w:rsidRPr="002931E8">
        <w:rPr>
          <w:rFonts w:hint="eastAsia"/>
          <w:b/>
          <w:bCs/>
          <w:sz w:val="21"/>
          <w:szCs w:val="21"/>
        </w:rPr>
        <w:t>Answer</w:t>
      </w:r>
      <w:r>
        <w:rPr>
          <w:rFonts w:hint="eastAsia"/>
          <w:sz w:val="21"/>
          <w:szCs w:val="21"/>
        </w:rPr>
        <w:t>。</w:t>
      </w:r>
    </w:p>
    <w:p w14:paraId="5711A053" w14:textId="77777777" w:rsidR="00807855" w:rsidRPr="00807855" w:rsidRDefault="00807855" w:rsidP="00807855">
      <w:pPr>
        <w:rPr>
          <w:sz w:val="21"/>
          <w:szCs w:val="21"/>
        </w:rPr>
      </w:pPr>
    </w:p>
    <w:p w14:paraId="1BDCE6F2" w14:textId="1F2D559E" w:rsidR="00541529" w:rsidRPr="008869EA" w:rsidRDefault="00EA4D95" w:rsidP="00541529">
      <w:pPr>
        <w:pStyle w:val="a3"/>
        <w:numPr>
          <w:ilvl w:val="0"/>
          <w:numId w:val="37"/>
        </w:numPr>
        <w:ind w:firstLineChars="0"/>
        <w:rPr>
          <w:b/>
          <w:bCs/>
          <w:sz w:val="21"/>
          <w:szCs w:val="21"/>
        </w:rPr>
      </w:pPr>
      <w:r w:rsidRPr="008E715C">
        <w:rPr>
          <w:rFonts w:hint="eastAsia"/>
          <w:sz w:val="21"/>
          <w:szCs w:val="21"/>
        </w:rPr>
        <w:t>评价指标</w:t>
      </w:r>
    </w:p>
    <w:p w14:paraId="64FEBE71" w14:textId="1A82B9E0" w:rsidR="00541529" w:rsidRDefault="008869EA" w:rsidP="00541529">
      <w:pPr>
        <w:pStyle w:val="a3"/>
        <w:ind w:left="360" w:firstLineChars="0" w:firstLine="0"/>
        <w:rPr>
          <w:sz w:val="21"/>
          <w:szCs w:val="21"/>
        </w:rPr>
      </w:pPr>
      <w:r w:rsidRPr="008869EA">
        <w:rPr>
          <w:rFonts w:hint="eastAsia"/>
          <w:sz w:val="21"/>
          <w:szCs w:val="21"/>
        </w:rPr>
        <w:t>本次</w:t>
      </w:r>
      <w:r w:rsidR="00907A31">
        <w:rPr>
          <w:rFonts w:hint="eastAsia"/>
          <w:sz w:val="21"/>
          <w:szCs w:val="21"/>
        </w:rPr>
        <w:t>子</w:t>
      </w:r>
      <w:r w:rsidRPr="008869EA">
        <w:rPr>
          <w:rFonts w:hint="eastAsia"/>
          <w:sz w:val="21"/>
          <w:szCs w:val="21"/>
        </w:rPr>
        <w:t>任务采用精确率（</w:t>
      </w:r>
      <w:r w:rsidRPr="002931E8">
        <w:rPr>
          <w:b/>
          <w:bCs/>
          <w:sz w:val="21"/>
          <w:szCs w:val="21"/>
        </w:rPr>
        <w:t>Precision</w:t>
      </w:r>
      <w:r w:rsidRPr="008869EA">
        <w:rPr>
          <w:sz w:val="21"/>
          <w:szCs w:val="21"/>
        </w:rPr>
        <w:t xml:space="preserve">, </w:t>
      </w:r>
      <w:r w:rsidRPr="002931E8">
        <w:rPr>
          <w:b/>
          <w:bCs/>
          <w:sz w:val="21"/>
          <w:szCs w:val="21"/>
        </w:rPr>
        <w:t>P</w:t>
      </w:r>
      <w:r w:rsidRPr="008869EA">
        <w:rPr>
          <w:rFonts w:hint="eastAsia"/>
          <w:sz w:val="21"/>
          <w:szCs w:val="21"/>
        </w:rPr>
        <w:t>）、召回率（</w:t>
      </w:r>
      <w:r w:rsidRPr="002931E8">
        <w:rPr>
          <w:rFonts w:hint="eastAsia"/>
          <w:b/>
          <w:bCs/>
          <w:sz w:val="21"/>
          <w:szCs w:val="21"/>
        </w:rPr>
        <w:t>Recall</w:t>
      </w:r>
      <w:r w:rsidRPr="008869EA">
        <w:rPr>
          <w:rFonts w:hint="eastAsia"/>
          <w:sz w:val="21"/>
          <w:szCs w:val="21"/>
        </w:rPr>
        <w:t>,</w:t>
      </w:r>
      <w:r w:rsidRPr="008869EA">
        <w:rPr>
          <w:sz w:val="21"/>
          <w:szCs w:val="21"/>
        </w:rPr>
        <w:t xml:space="preserve"> </w:t>
      </w:r>
      <w:r w:rsidRPr="002931E8">
        <w:rPr>
          <w:b/>
          <w:bCs/>
          <w:sz w:val="21"/>
          <w:szCs w:val="21"/>
        </w:rPr>
        <w:t>R</w:t>
      </w:r>
      <w:r w:rsidRPr="008869EA">
        <w:rPr>
          <w:rFonts w:hint="eastAsia"/>
          <w:sz w:val="21"/>
          <w:szCs w:val="21"/>
        </w:rPr>
        <w:t>）、</w:t>
      </w:r>
      <w:r w:rsidRPr="002931E8">
        <w:rPr>
          <w:rFonts w:hint="eastAsia"/>
          <w:b/>
          <w:bCs/>
          <w:sz w:val="21"/>
          <w:szCs w:val="21"/>
        </w:rPr>
        <w:t>F</w:t>
      </w:r>
      <w:r w:rsidRPr="002931E8">
        <w:rPr>
          <w:b/>
          <w:bCs/>
          <w:sz w:val="21"/>
          <w:szCs w:val="21"/>
        </w:rPr>
        <w:t>1</w:t>
      </w:r>
      <w:r w:rsidRPr="008869EA">
        <w:rPr>
          <w:rFonts w:hint="eastAsia"/>
          <w:sz w:val="21"/>
          <w:szCs w:val="21"/>
        </w:rPr>
        <w:t>值（F1-measure,</w:t>
      </w:r>
      <w:r w:rsidRPr="008869EA">
        <w:rPr>
          <w:sz w:val="21"/>
          <w:szCs w:val="21"/>
        </w:rPr>
        <w:t xml:space="preserve"> F1</w:t>
      </w:r>
      <w:r w:rsidRPr="008869EA">
        <w:rPr>
          <w:rFonts w:hint="eastAsia"/>
          <w:sz w:val="21"/>
          <w:szCs w:val="21"/>
        </w:rPr>
        <w:t>）来评估</w:t>
      </w:r>
      <w:r>
        <w:rPr>
          <w:rFonts w:hint="eastAsia"/>
          <w:sz w:val="21"/>
          <w:szCs w:val="21"/>
        </w:rPr>
        <w:t>答非所问</w:t>
      </w:r>
      <w:r w:rsidRPr="008869EA">
        <w:rPr>
          <w:sz w:val="21"/>
          <w:szCs w:val="21"/>
        </w:rPr>
        <w:t>的识别效果</w:t>
      </w:r>
      <w:r>
        <w:rPr>
          <w:rFonts w:hint="eastAsia"/>
          <w:sz w:val="21"/>
          <w:szCs w:val="21"/>
        </w:rPr>
        <w:t>。</w:t>
      </w:r>
    </w:p>
    <w:p w14:paraId="2E5AA8BA" w14:textId="5533E115" w:rsidR="008869EA" w:rsidRPr="000007C3" w:rsidRDefault="002931E8" w:rsidP="00541529">
      <w:pPr>
        <w:pStyle w:val="a3"/>
        <w:ind w:left="360" w:firstLineChars="0" w:firstLine="0"/>
        <w:rPr>
          <w:bCs/>
          <w:sz w:val="21"/>
          <w:szCs w:val="21"/>
        </w:rPr>
      </w:pPr>
      <m:oMathPara>
        <m:oMath>
          <m:r>
            <m:rPr>
              <m:sty m:val="bi"/>
            </m:rPr>
            <w:rPr>
              <w:rFonts w:ascii="Cambria Math" w:hAnsi="Cambria Math" w:cs="Cambria Math" w:hint="eastAsia"/>
              <w:sz w:val="21"/>
              <w:szCs w:val="21"/>
            </w:rPr>
            <m:t>P</m:t>
          </m:r>
          <m:r>
            <m:rPr>
              <m:sty m:val="p"/>
            </m:rPr>
            <w:rPr>
              <w:rFonts w:ascii="Cambria Math" w:hAnsi="Cambria Math" w:cs="Cambria Math"/>
              <w:sz w:val="21"/>
              <w:szCs w:val="21"/>
            </w:rPr>
            <m:t>=</m:t>
          </m:r>
          <m:f>
            <m:fPr>
              <m:ctrlPr>
                <w:rPr>
                  <w:rFonts w:ascii="Cambria Math" w:hAnsi="Cambria Math"/>
                  <w:bCs/>
                  <w:sz w:val="21"/>
                  <w:szCs w:val="21"/>
                </w:rPr>
              </m:ctrlPr>
            </m:fPr>
            <m:num>
              <m:r>
                <m:rPr>
                  <m:sty m:val="p"/>
                </m:rPr>
                <w:rPr>
                  <w:rFonts w:ascii="Cambria Math" w:hAnsi="Cambria Math" w:hint="eastAsia"/>
                  <w:sz w:val="21"/>
                  <w:szCs w:val="21"/>
                </w:rPr>
                <m:t>模型预测为答非所问</m:t>
              </m:r>
              <m:r>
                <m:rPr>
                  <m:sty m:val="p"/>
                </m:rPr>
                <w:rPr>
                  <w:rFonts w:ascii="Cambria Math" w:hAnsi="Cambria Math" w:hint="eastAsia"/>
                  <w:sz w:val="21"/>
                  <w:szCs w:val="21"/>
                </w:rPr>
                <m:t xml:space="preserve"> </m:t>
              </m:r>
              <m:r>
                <m:rPr>
                  <m:sty m:val="p"/>
                </m:rPr>
                <w:rPr>
                  <w:rFonts w:ascii="Cambria Math" w:hAnsi="Cambria Math" w:hint="eastAsia"/>
                  <w:sz w:val="21"/>
                  <w:szCs w:val="21"/>
                </w:rPr>
                <m:t>且</m:t>
              </m:r>
              <m:r>
                <m:rPr>
                  <m:sty m:val="p"/>
                </m:rPr>
                <w:rPr>
                  <w:rFonts w:ascii="Cambria Math" w:hAnsi="Cambria Math" w:hint="eastAsia"/>
                  <w:sz w:val="21"/>
                  <w:szCs w:val="21"/>
                </w:rPr>
                <m:t xml:space="preserve"> </m:t>
              </m:r>
              <m:r>
                <m:rPr>
                  <m:sty m:val="p"/>
                </m:rPr>
                <w:rPr>
                  <w:rFonts w:ascii="Cambria Math" w:hAnsi="Cambria Math" w:hint="eastAsia"/>
                  <w:sz w:val="21"/>
                  <w:szCs w:val="21"/>
                </w:rPr>
                <m:t>标注为答非所问</m:t>
              </m:r>
              <m:ctrlPr>
                <w:rPr>
                  <w:rFonts w:ascii="Cambria Math" w:hAnsi="Cambria Math" w:hint="eastAsia"/>
                  <w:bCs/>
                  <w:sz w:val="21"/>
                  <w:szCs w:val="21"/>
                </w:rPr>
              </m:ctrlPr>
            </m:num>
            <m:den>
              <m:r>
                <m:rPr>
                  <m:sty m:val="p"/>
                </m:rPr>
                <w:rPr>
                  <w:rFonts w:ascii="Cambria Math" w:hAnsi="Cambria Math" w:hint="eastAsia"/>
                  <w:sz w:val="21"/>
                  <w:szCs w:val="21"/>
                </w:rPr>
                <m:t>模型预测为答非所问</m:t>
              </m:r>
            </m:den>
          </m:f>
        </m:oMath>
      </m:oMathPara>
    </w:p>
    <w:p w14:paraId="7671D339" w14:textId="6039C96E" w:rsidR="000007C3" w:rsidRPr="000007C3" w:rsidRDefault="002931E8" w:rsidP="00541529">
      <w:pPr>
        <w:pStyle w:val="a3"/>
        <w:ind w:left="360" w:firstLineChars="0" w:firstLine="0"/>
        <w:rPr>
          <w:bCs/>
          <w:sz w:val="21"/>
          <w:szCs w:val="21"/>
        </w:rPr>
      </w:pPr>
      <m:oMathPara>
        <m:oMath>
          <m:r>
            <m:rPr>
              <m:sty m:val="bi"/>
            </m:rPr>
            <w:rPr>
              <w:rFonts w:ascii="Cambria Math" w:hAnsi="Cambria Math" w:cs="Cambria Math"/>
              <w:sz w:val="21"/>
              <w:szCs w:val="21"/>
            </w:rPr>
            <m:t>R</m:t>
          </m:r>
          <m:r>
            <m:rPr>
              <m:sty m:val="p"/>
            </m:rPr>
            <w:rPr>
              <w:rFonts w:ascii="Cambria Math" w:hAnsi="Cambria Math" w:cs="Cambria Math"/>
              <w:sz w:val="21"/>
              <w:szCs w:val="21"/>
            </w:rPr>
            <m:t>=</m:t>
          </m:r>
          <m:f>
            <m:fPr>
              <m:ctrlPr>
                <w:rPr>
                  <w:rFonts w:ascii="Cambria Math" w:hAnsi="Cambria Math"/>
                  <w:bCs/>
                  <w:sz w:val="21"/>
                  <w:szCs w:val="21"/>
                </w:rPr>
              </m:ctrlPr>
            </m:fPr>
            <m:num>
              <m:r>
                <m:rPr>
                  <m:sty m:val="p"/>
                </m:rPr>
                <w:rPr>
                  <w:rFonts w:ascii="Cambria Math" w:hAnsi="Cambria Math" w:hint="eastAsia"/>
                  <w:sz w:val="21"/>
                  <w:szCs w:val="21"/>
                </w:rPr>
                <m:t>模型预测为答非所问</m:t>
              </m:r>
              <m:r>
                <m:rPr>
                  <m:sty m:val="p"/>
                </m:rPr>
                <w:rPr>
                  <w:rFonts w:ascii="Cambria Math" w:hAnsi="Cambria Math" w:hint="eastAsia"/>
                  <w:sz w:val="21"/>
                  <w:szCs w:val="21"/>
                </w:rPr>
                <m:t xml:space="preserve"> </m:t>
              </m:r>
              <m:r>
                <m:rPr>
                  <m:sty m:val="p"/>
                </m:rPr>
                <w:rPr>
                  <w:rFonts w:ascii="Cambria Math" w:hAnsi="Cambria Math" w:hint="eastAsia"/>
                  <w:sz w:val="21"/>
                  <w:szCs w:val="21"/>
                </w:rPr>
                <m:t>且</m:t>
              </m:r>
              <m:r>
                <m:rPr>
                  <m:sty m:val="p"/>
                </m:rPr>
                <w:rPr>
                  <w:rFonts w:ascii="Cambria Math" w:hAnsi="Cambria Math" w:hint="eastAsia"/>
                  <w:sz w:val="21"/>
                  <w:szCs w:val="21"/>
                </w:rPr>
                <m:t xml:space="preserve"> </m:t>
              </m:r>
              <m:r>
                <m:rPr>
                  <m:sty m:val="p"/>
                </m:rPr>
                <w:rPr>
                  <w:rFonts w:ascii="Cambria Math" w:hAnsi="Cambria Math" w:hint="eastAsia"/>
                  <w:sz w:val="21"/>
                  <w:szCs w:val="21"/>
                </w:rPr>
                <m:t>标注为答非所问</m:t>
              </m:r>
              <m:ctrlPr>
                <w:rPr>
                  <w:rFonts w:ascii="Cambria Math" w:hAnsi="Cambria Math" w:hint="eastAsia"/>
                  <w:bCs/>
                  <w:sz w:val="21"/>
                  <w:szCs w:val="21"/>
                </w:rPr>
              </m:ctrlPr>
            </m:num>
            <m:den>
              <m:r>
                <m:rPr>
                  <m:sty m:val="p"/>
                </m:rPr>
                <w:rPr>
                  <w:rFonts w:ascii="Cambria Math" w:hAnsi="Cambria Math" w:hint="eastAsia"/>
                  <w:sz w:val="21"/>
                  <w:szCs w:val="21"/>
                </w:rPr>
                <m:t>标注为答非所问</m:t>
              </m:r>
            </m:den>
          </m:f>
        </m:oMath>
      </m:oMathPara>
    </w:p>
    <w:p w14:paraId="66A2C3F7" w14:textId="4A49E4F1" w:rsidR="000007C3" w:rsidRDefault="002931E8" w:rsidP="00541529">
      <w:pPr>
        <w:pStyle w:val="a3"/>
        <w:ind w:left="360" w:firstLineChars="0" w:firstLine="0"/>
        <w:rPr>
          <w:b/>
          <w:bCs/>
          <w:sz w:val="21"/>
          <w:szCs w:val="21"/>
        </w:rPr>
      </w:pPr>
      <m:oMathPara>
        <m:oMath>
          <m:r>
            <m:rPr>
              <m:sty m:val="bi"/>
            </m:rPr>
            <w:rPr>
              <w:rFonts w:ascii="Cambria Math" w:hAnsi="Cambria Math" w:cs="Cambria Math"/>
              <w:sz w:val="21"/>
              <w:szCs w:val="21"/>
            </w:rPr>
            <m:t>F</m:t>
          </m:r>
          <m:r>
            <m:rPr>
              <m:sty m:val="bi"/>
            </m:rPr>
            <w:rPr>
              <w:rFonts w:ascii="Cambria Math" w:hAnsi="Cambria Math" w:cs="Cambria Math"/>
              <w:sz w:val="21"/>
              <w:szCs w:val="21"/>
            </w:rPr>
            <m:t>1</m:t>
          </m:r>
          <m:r>
            <m:rPr>
              <m:sty m:val="p"/>
            </m:rPr>
            <w:rPr>
              <w:rFonts w:ascii="Cambria Math" w:hAnsi="Cambria Math" w:cs="Cambria Math"/>
              <w:sz w:val="21"/>
              <w:szCs w:val="21"/>
            </w:rPr>
            <m:t>=</m:t>
          </m:r>
          <m:f>
            <m:fPr>
              <m:ctrlPr>
                <w:rPr>
                  <w:rFonts w:ascii="Cambria Math" w:hAnsi="Cambria Math"/>
                  <w:bCs/>
                  <w:sz w:val="21"/>
                  <w:szCs w:val="21"/>
                </w:rPr>
              </m:ctrlPr>
            </m:fPr>
            <m:num>
              <m:r>
                <m:rPr>
                  <m:sty m:val="p"/>
                </m:rPr>
                <w:rPr>
                  <w:rFonts w:ascii="Cambria Math" w:hAnsi="Cambria Math" w:hint="eastAsia"/>
                  <w:sz w:val="21"/>
                  <w:szCs w:val="21"/>
                </w:rPr>
                <m:t>2</m:t>
              </m:r>
              <m:r>
                <m:rPr>
                  <m:sty m:val="p"/>
                </m:rPr>
                <w:rPr>
                  <w:rFonts w:ascii="Cambria Math" w:hAnsi="Cambria Math"/>
                  <w:sz w:val="21"/>
                  <w:szCs w:val="21"/>
                </w:rPr>
                <m:t>*</m:t>
              </m:r>
              <m:r>
                <m:rPr>
                  <m:sty m:val="p"/>
                </m:rPr>
                <w:rPr>
                  <w:rFonts w:ascii="Cambria Math" w:hAnsi="Cambria Math" w:hint="eastAsia"/>
                  <w:sz w:val="21"/>
                  <w:szCs w:val="21"/>
                </w:rPr>
                <m:t>P</m:t>
              </m:r>
              <m:r>
                <m:rPr>
                  <m:sty m:val="p"/>
                </m:rPr>
                <w:rPr>
                  <w:rFonts w:ascii="Cambria Math" w:hAnsi="Cambria Math" w:cs="Cambria Math"/>
                  <w:sz w:val="21"/>
                  <w:szCs w:val="21"/>
                </w:rPr>
                <m:t>*</m:t>
              </m:r>
              <m:r>
                <m:rPr>
                  <m:sty m:val="p"/>
                </m:rPr>
                <w:rPr>
                  <w:rFonts w:ascii="Cambria Math" w:hAnsi="Cambria Math" w:hint="eastAsia"/>
                  <w:sz w:val="21"/>
                  <w:szCs w:val="21"/>
                </w:rPr>
                <m:t>R</m:t>
              </m:r>
              <m:ctrlPr>
                <w:rPr>
                  <w:rFonts w:ascii="Cambria Math" w:hAnsi="Cambria Math" w:hint="eastAsia"/>
                  <w:bCs/>
                  <w:sz w:val="21"/>
                  <w:szCs w:val="21"/>
                </w:rPr>
              </m:ctrlPr>
            </m:num>
            <m:den>
              <m:r>
                <m:rPr>
                  <m:sty m:val="p"/>
                </m:rPr>
                <w:rPr>
                  <w:rFonts w:ascii="Cambria Math" w:hAnsi="Cambria Math" w:hint="eastAsia"/>
                  <w:sz w:val="21"/>
                  <w:szCs w:val="21"/>
                </w:rPr>
                <m:t>P+R</m:t>
              </m:r>
            </m:den>
          </m:f>
        </m:oMath>
      </m:oMathPara>
    </w:p>
    <w:p w14:paraId="39B40313" w14:textId="49E6BB48" w:rsidR="005C6F88" w:rsidRDefault="005C6F88" w:rsidP="005C6F88">
      <w:pPr>
        <w:rPr>
          <w:sz w:val="21"/>
          <w:szCs w:val="21"/>
        </w:rPr>
      </w:pPr>
    </w:p>
    <w:p w14:paraId="131632E4" w14:textId="2B4B20BE" w:rsidR="0048471E" w:rsidRDefault="00EA4D95" w:rsidP="00774155">
      <w:pPr>
        <w:pStyle w:val="1"/>
        <w:spacing w:before="156" w:after="156"/>
      </w:pPr>
      <w:r>
        <w:rPr>
          <w:rFonts w:hint="eastAsia"/>
        </w:rPr>
        <w:t>二、</w:t>
      </w:r>
      <w:r w:rsidR="0048471E">
        <w:rPr>
          <w:rFonts w:hint="eastAsia"/>
        </w:rPr>
        <w:t>任务提交</w:t>
      </w:r>
    </w:p>
    <w:p w14:paraId="6438472C" w14:textId="7821714F" w:rsidR="000E5A5D" w:rsidRPr="000E5A5D" w:rsidRDefault="000E5A5D" w:rsidP="000E5A5D">
      <w:pPr>
        <w:shd w:val="clear" w:color="auto" w:fill="FEFEFE"/>
        <w:spacing w:before="15" w:after="15"/>
        <w:ind w:firstLine="280"/>
        <w:rPr>
          <w:sz w:val="21"/>
          <w:szCs w:val="21"/>
        </w:rPr>
      </w:pPr>
      <w:r w:rsidRPr="000E5A5D">
        <w:rPr>
          <w:rFonts w:hint="eastAsia"/>
          <w:sz w:val="21"/>
          <w:szCs w:val="21"/>
        </w:rPr>
        <w:t>本次任务将采取刷榜的方式，</w:t>
      </w:r>
      <w:r w:rsidR="002C2AD4">
        <w:rPr>
          <w:rFonts w:hint="eastAsia"/>
          <w:sz w:val="21"/>
          <w:szCs w:val="21"/>
        </w:rPr>
        <w:t>第一阶段测试集</w:t>
      </w:r>
      <w:r w:rsidRPr="000E5A5D">
        <w:rPr>
          <w:rFonts w:hint="eastAsia"/>
          <w:sz w:val="21"/>
          <w:szCs w:val="21"/>
        </w:rPr>
        <w:t>发布后，允许参赛队伍多次向平台提交结果，文件命名为“参赛队名称</w:t>
      </w:r>
      <w:r w:rsidRPr="000E5A5D">
        <w:rPr>
          <w:sz w:val="21"/>
          <w:szCs w:val="21"/>
        </w:rPr>
        <w:t>_valid_result.txt</w:t>
      </w:r>
      <w:r w:rsidRPr="000E5A5D">
        <w:rPr>
          <w:rFonts w:hint="eastAsia"/>
          <w:sz w:val="21"/>
          <w:szCs w:val="21"/>
        </w:rPr>
        <w:t>”，格式与</w:t>
      </w:r>
      <w:r w:rsidR="00907A31">
        <w:rPr>
          <w:rFonts w:hint="eastAsia"/>
          <w:sz w:val="21"/>
          <w:szCs w:val="21"/>
        </w:rPr>
        <w:t>任务描述</w:t>
      </w:r>
      <w:r w:rsidR="00AC227C">
        <w:rPr>
          <w:rFonts w:hint="eastAsia"/>
          <w:sz w:val="21"/>
          <w:szCs w:val="21"/>
        </w:rPr>
        <w:t>中的</w:t>
      </w:r>
      <w:r w:rsidR="00907A31">
        <w:rPr>
          <w:rFonts w:hint="eastAsia"/>
          <w:sz w:val="21"/>
          <w:szCs w:val="21"/>
        </w:rPr>
        <w:t>标注数据格式</w:t>
      </w:r>
      <w:r w:rsidRPr="000E5A5D">
        <w:rPr>
          <w:rFonts w:hint="eastAsia"/>
          <w:sz w:val="21"/>
          <w:szCs w:val="21"/>
        </w:rPr>
        <w:t>相同，排名</w:t>
      </w:r>
      <w:r w:rsidR="00AC227C">
        <w:rPr>
          <w:rFonts w:hint="eastAsia"/>
          <w:sz w:val="21"/>
          <w:szCs w:val="21"/>
        </w:rPr>
        <w:t>实</w:t>
      </w:r>
      <w:r w:rsidRPr="000E5A5D">
        <w:rPr>
          <w:rFonts w:hint="eastAsia"/>
          <w:sz w:val="21"/>
          <w:szCs w:val="21"/>
        </w:rPr>
        <w:t>时</w:t>
      </w:r>
      <w:r w:rsidRPr="000E5A5D">
        <w:rPr>
          <w:sz w:val="21"/>
          <w:szCs w:val="21"/>
        </w:rPr>
        <w:t>更新</w:t>
      </w:r>
      <w:r w:rsidRPr="000E5A5D">
        <w:rPr>
          <w:rFonts w:hint="eastAsia"/>
          <w:sz w:val="21"/>
          <w:szCs w:val="21"/>
        </w:rPr>
        <w:t>。参赛队伍可在</w:t>
      </w:r>
      <w:r w:rsidR="00907A31">
        <w:rPr>
          <w:rFonts w:hint="eastAsia"/>
          <w:sz w:val="21"/>
          <w:szCs w:val="21"/>
        </w:rPr>
        <w:t>测试</w:t>
      </w:r>
      <w:r w:rsidRPr="000E5A5D">
        <w:rPr>
          <w:rFonts w:hint="eastAsia"/>
          <w:sz w:val="21"/>
          <w:szCs w:val="21"/>
        </w:rPr>
        <w:t>集发布之前随时上传验证集的计算结果（每日最多可上传</w:t>
      </w:r>
      <w:r w:rsidRPr="000E5A5D">
        <w:rPr>
          <w:sz w:val="21"/>
          <w:szCs w:val="21"/>
        </w:rPr>
        <w:t>3</w:t>
      </w:r>
      <w:r w:rsidRPr="000E5A5D">
        <w:rPr>
          <w:rFonts w:hint="eastAsia"/>
          <w:sz w:val="21"/>
          <w:szCs w:val="21"/>
        </w:rPr>
        <w:t>次），管理系统会及时更新各队伍的最新排名情况</w:t>
      </w:r>
      <w:r w:rsidR="00907A31">
        <w:rPr>
          <w:rFonts w:hint="eastAsia"/>
          <w:sz w:val="21"/>
          <w:szCs w:val="21"/>
        </w:rPr>
        <w:t>。</w:t>
      </w:r>
    </w:p>
    <w:p w14:paraId="5E0F5C24" w14:textId="412D6122" w:rsidR="000E5A5D" w:rsidRDefault="000E5A5D" w:rsidP="000E5A5D">
      <w:pPr>
        <w:ind w:firstLine="420"/>
        <w:rPr>
          <w:sz w:val="21"/>
          <w:szCs w:val="21"/>
        </w:rPr>
      </w:pPr>
      <w:r w:rsidRPr="000E5A5D">
        <w:rPr>
          <w:rFonts w:hint="eastAsia"/>
          <w:sz w:val="21"/>
          <w:szCs w:val="21"/>
        </w:rPr>
        <w:t>测试集发布后，允许参赛队伍多次提交结果文件</w:t>
      </w:r>
      <w:r w:rsidR="00AC227C">
        <w:rPr>
          <w:rFonts w:hint="eastAsia"/>
          <w:sz w:val="21"/>
          <w:szCs w:val="21"/>
        </w:rPr>
        <w:t>（每日不超过</w:t>
      </w:r>
      <w:r w:rsidR="003833DC">
        <w:rPr>
          <w:sz w:val="21"/>
          <w:szCs w:val="21"/>
        </w:rPr>
        <w:t>3</w:t>
      </w:r>
      <w:r w:rsidR="00AC227C">
        <w:rPr>
          <w:rFonts w:hint="eastAsia"/>
          <w:sz w:val="21"/>
          <w:szCs w:val="21"/>
        </w:rPr>
        <w:t>次）</w:t>
      </w:r>
      <w:r w:rsidRPr="000E5A5D">
        <w:rPr>
          <w:rFonts w:hint="eastAsia"/>
          <w:sz w:val="21"/>
          <w:szCs w:val="21"/>
        </w:rPr>
        <w:t>，</w:t>
      </w:r>
      <w:r w:rsidR="00907A31" w:rsidRPr="000E5A5D">
        <w:rPr>
          <w:rFonts w:hint="eastAsia"/>
          <w:sz w:val="21"/>
          <w:szCs w:val="21"/>
        </w:rPr>
        <w:t>文件命名为“参赛队名称</w:t>
      </w:r>
      <w:r w:rsidR="00907A31" w:rsidRPr="000E5A5D">
        <w:rPr>
          <w:sz w:val="21"/>
          <w:szCs w:val="21"/>
        </w:rPr>
        <w:t>_</w:t>
      </w:r>
      <w:r w:rsidR="00907A31">
        <w:rPr>
          <w:rFonts w:hint="eastAsia"/>
          <w:sz w:val="21"/>
          <w:szCs w:val="21"/>
        </w:rPr>
        <w:t>test</w:t>
      </w:r>
      <w:r w:rsidR="00907A31" w:rsidRPr="000E5A5D">
        <w:rPr>
          <w:sz w:val="21"/>
          <w:szCs w:val="21"/>
        </w:rPr>
        <w:t>_result.txt</w:t>
      </w:r>
      <w:r w:rsidR="00907A31" w:rsidRPr="000E5A5D">
        <w:rPr>
          <w:rFonts w:hint="eastAsia"/>
          <w:sz w:val="21"/>
          <w:szCs w:val="21"/>
        </w:rPr>
        <w:t>”</w:t>
      </w:r>
      <w:r w:rsidR="00907A31">
        <w:rPr>
          <w:rFonts w:hint="eastAsia"/>
          <w:sz w:val="21"/>
          <w:szCs w:val="21"/>
        </w:rPr>
        <w:t>，</w:t>
      </w:r>
      <w:r w:rsidRPr="000E5A5D">
        <w:rPr>
          <w:rFonts w:hint="eastAsia"/>
          <w:sz w:val="21"/>
          <w:szCs w:val="21"/>
        </w:rPr>
        <w:t>结果文件提交格式</w:t>
      </w:r>
      <w:r w:rsidR="00907A31">
        <w:rPr>
          <w:rFonts w:hint="eastAsia"/>
          <w:sz w:val="21"/>
          <w:szCs w:val="21"/>
        </w:rPr>
        <w:t>同上</w:t>
      </w:r>
      <w:r w:rsidRPr="000E5A5D">
        <w:rPr>
          <w:rFonts w:hint="eastAsia"/>
          <w:sz w:val="21"/>
          <w:szCs w:val="21"/>
        </w:rPr>
        <w:t>。</w:t>
      </w:r>
    </w:p>
    <w:p w14:paraId="7A4AB8AA" w14:textId="77777777" w:rsidR="00907A31" w:rsidRPr="000E5A5D" w:rsidRDefault="00907A31" w:rsidP="000E5A5D">
      <w:pPr>
        <w:ind w:firstLine="420"/>
        <w:rPr>
          <w:sz w:val="21"/>
          <w:szCs w:val="21"/>
        </w:rPr>
      </w:pPr>
    </w:p>
    <w:p w14:paraId="4643F666" w14:textId="7BE1FF4B" w:rsidR="00AB675F" w:rsidRDefault="00AC227C" w:rsidP="00AB675F">
      <w:pPr>
        <w:rPr>
          <w:sz w:val="21"/>
          <w:szCs w:val="21"/>
        </w:rPr>
      </w:pPr>
      <w:r w:rsidRPr="00907A31">
        <w:rPr>
          <w:rFonts w:hint="eastAsia"/>
          <w:b/>
          <w:bCs/>
          <w:sz w:val="21"/>
          <w:szCs w:val="21"/>
        </w:rPr>
        <w:t>最终提交文件要求</w:t>
      </w:r>
      <w:r>
        <w:rPr>
          <w:rFonts w:hint="eastAsia"/>
          <w:sz w:val="21"/>
          <w:szCs w:val="21"/>
        </w:rPr>
        <w:t>：</w:t>
      </w:r>
    </w:p>
    <w:p w14:paraId="280BC95F" w14:textId="70A4AA2D" w:rsidR="00AC227C" w:rsidRDefault="00AC227C" w:rsidP="00AB675F">
      <w:pPr>
        <w:rPr>
          <w:sz w:val="21"/>
          <w:szCs w:val="21"/>
        </w:rPr>
      </w:pPr>
      <w:r>
        <w:rPr>
          <w:rFonts w:hint="eastAsia"/>
          <w:sz w:val="21"/>
          <w:szCs w:val="21"/>
        </w:rPr>
        <w:t>每一</w:t>
      </w:r>
      <w:r w:rsidR="00907A31">
        <w:rPr>
          <w:rFonts w:hint="eastAsia"/>
          <w:sz w:val="21"/>
          <w:szCs w:val="21"/>
        </w:rPr>
        <w:t>支</w:t>
      </w:r>
      <w:r>
        <w:rPr>
          <w:rFonts w:hint="eastAsia"/>
          <w:sz w:val="21"/>
          <w:szCs w:val="21"/>
        </w:rPr>
        <w:t>参数队伍提交的材料如下（</w:t>
      </w:r>
      <w:r w:rsidR="00EF1E5A">
        <w:rPr>
          <w:rFonts w:hint="eastAsia"/>
          <w:sz w:val="21"/>
          <w:szCs w:val="21"/>
        </w:rPr>
        <w:t>阅读理解和答非所问识别分开</w:t>
      </w:r>
      <w:r>
        <w:rPr>
          <w:rFonts w:hint="eastAsia"/>
          <w:sz w:val="21"/>
          <w:szCs w:val="21"/>
        </w:rPr>
        <w:t>提交）：</w:t>
      </w:r>
    </w:p>
    <w:p w14:paraId="234B379E" w14:textId="6F22C8B8" w:rsidR="00AC227C" w:rsidRPr="00AC227C" w:rsidRDefault="00AC227C" w:rsidP="00AC227C">
      <w:pPr>
        <w:pStyle w:val="a3"/>
        <w:numPr>
          <w:ilvl w:val="0"/>
          <w:numId w:val="39"/>
        </w:numPr>
        <w:ind w:firstLineChars="0"/>
        <w:rPr>
          <w:sz w:val="21"/>
          <w:szCs w:val="21"/>
        </w:rPr>
      </w:pPr>
      <w:r w:rsidRPr="00AC227C">
        <w:rPr>
          <w:rFonts w:hint="eastAsia"/>
          <w:sz w:val="21"/>
          <w:szCs w:val="21"/>
        </w:rPr>
        <w:t>结果文件，r</w:t>
      </w:r>
      <w:r w:rsidRPr="00AC227C">
        <w:rPr>
          <w:sz w:val="21"/>
          <w:szCs w:val="21"/>
        </w:rPr>
        <w:t>esult.txt</w:t>
      </w:r>
      <w:r w:rsidRPr="00AC227C">
        <w:rPr>
          <w:rFonts w:hint="eastAsia"/>
          <w:sz w:val="21"/>
          <w:szCs w:val="21"/>
        </w:rPr>
        <w:t>（utf</w:t>
      </w:r>
      <w:r w:rsidRPr="00AC227C">
        <w:rPr>
          <w:sz w:val="21"/>
          <w:szCs w:val="21"/>
        </w:rPr>
        <w:t>-8</w:t>
      </w:r>
      <w:r w:rsidRPr="00AC227C">
        <w:rPr>
          <w:rFonts w:hint="eastAsia"/>
          <w:sz w:val="21"/>
          <w:szCs w:val="21"/>
        </w:rPr>
        <w:t>格式）</w:t>
      </w:r>
    </w:p>
    <w:p w14:paraId="1915A9E0" w14:textId="2AF2349C" w:rsidR="00AC227C" w:rsidRPr="00AC227C" w:rsidRDefault="00AC227C" w:rsidP="00AC227C">
      <w:pPr>
        <w:pStyle w:val="a3"/>
        <w:numPr>
          <w:ilvl w:val="0"/>
          <w:numId w:val="39"/>
        </w:numPr>
        <w:ind w:firstLineChars="0"/>
        <w:rPr>
          <w:sz w:val="21"/>
          <w:szCs w:val="21"/>
        </w:rPr>
      </w:pPr>
      <w:r>
        <w:rPr>
          <w:rFonts w:hint="eastAsia"/>
          <w:sz w:val="21"/>
          <w:szCs w:val="21"/>
        </w:rPr>
        <w:t>代码及说明</w:t>
      </w:r>
    </w:p>
    <w:p w14:paraId="28D8FD2B" w14:textId="29C6E8E6" w:rsidR="00AC227C" w:rsidRDefault="00AC227C" w:rsidP="00AC227C">
      <w:pPr>
        <w:pStyle w:val="a3"/>
        <w:numPr>
          <w:ilvl w:val="0"/>
          <w:numId w:val="39"/>
        </w:numPr>
        <w:ind w:firstLineChars="0"/>
        <w:rPr>
          <w:sz w:val="21"/>
          <w:szCs w:val="21"/>
        </w:rPr>
      </w:pPr>
      <w:r w:rsidRPr="00AC227C">
        <w:rPr>
          <w:rFonts w:hint="eastAsia"/>
          <w:sz w:val="21"/>
          <w:szCs w:val="21"/>
        </w:rPr>
        <w:t>方法描述文档（非评测论文，评测论文撰写要求见CCKS 20</w:t>
      </w:r>
      <w:r w:rsidRPr="00AC227C">
        <w:rPr>
          <w:sz w:val="21"/>
          <w:szCs w:val="21"/>
        </w:rPr>
        <w:t>21</w:t>
      </w:r>
      <w:r w:rsidRPr="00AC227C">
        <w:rPr>
          <w:rFonts w:hint="eastAsia"/>
          <w:sz w:val="21"/>
          <w:szCs w:val="21"/>
        </w:rPr>
        <w:t>官网</w:t>
      </w:r>
      <w:r>
        <w:rPr>
          <w:rFonts w:hint="eastAsia"/>
          <w:sz w:val="21"/>
          <w:szCs w:val="21"/>
        </w:rPr>
        <w:t>）</w:t>
      </w:r>
    </w:p>
    <w:p w14:paraId="5C04C2BC" w14:textId="1520452A" w:rsidR="00351646" w:rsidRPr="00351646" w:rsidRDefault="00351646" w:rsidP="00351646">
      <w:pPr>
        <w:rPr>
          <w:sz w:val="21"/>
          <w:szCs w:val="21"/>
        </w:rPr>
      </w:pPr>
      <w:r w:rsidRPr="00351646">
        <w:rPr>
          <w:rFonts w:hint="eastAsia"/>
          <w:sz w:val="21"/>
          <w:szCs w:val="21"/>
        </w:rPr>
        <w:t>以上3个文件需在任务提交截止日期前发送至</w:t>
      </w:r>
      <w:r w:rsidR="00907A31">
        <w:rPr>
          <w:rFonts w:hint="eastAsia"/>
          <w:sz w:val="21"/>
          <w:szCs w:val="21"/>
        </w:rPr>
        <w:t>指定</w:t>
      </w:r>
      <w:r w:rsidRPr="00351646">
        <w:rPr>
          <w:rFonts w:hint="eastAsia"/>
          <w:sz w:val="21"/>
          <w:szCs w:val="21"/>
        </w:rPr>
        <w:t>邮箱</w:t>
      </w:r>
      <w:r w:rsidR="00907A31">
        <w:rPr>
          <w:rFonts w:hint="eastAsia"/>
          <w:sz w:val="21"/>
          <w:szCs w:val="21"/>
        </w:rPr>
        <w:t>。</w:t>
      </w:r>
    </w:p>
    <w:p w14:paraId="2F247404" w14:textId="18ABFCD1" w:rsidR="00351646" w:rsidRDefault="00351646" w:rsidP="00351646">
      <w:pPr>
        <w:rPr>
          <w:sz w:val="21"/>
          <w:szCs w:val="21"/>
        </w:rPr>
      </w:pPr>
      <w:r w:rsidRPr="00351646">
        <w:rPr>
          <w:rFonts w:hint="eastAsia"/>
          <w:sz w:val="21"/>
          <w:szCs w:val="21"/>
        </w:rPr>
        <w:t>阅读理解：发送至</w:t>
      </w:r>
      <w:r w:rsidR="00DE713A">
        <w:rPr>
          <w:sz w:val="21"/>
          <w:szCs w:val="21"/>
        </w:rPr>
        <w:fldChar w:fldCharType="begin"/>
      </w:r>
      <w:r w:rsidR="00DE713A">
        <w:rPr>
          <w:sz w:val="21"/>
          <w:szCs w:val="21"/>
        </w:rPr>
        <w:instrText xml:space="preserve"> </w:instrText>
      </w:r>
      <w:r w:rsidR="00DE713A">
        <w:rPr>
          <w:rFonts w:hint="eastAsia"/>
          <w:sz w:val="21"/>
          <w:szCs w:val="21"/>
        </w:rPr>
        <w:instrText>HYPERLINK "mailto:</w:instrText>
      </w:r>
      <w:r w:rsidR="00DE713A" w:rsidRPr="00DE713A">
        <w:rPr>
          <w:rFonts w:hint="eastAsia"/>
          <w:sz w:val="21"/>
          <w:szCs w:val="21"/>
        </w:rPr>
        <w:instrText>c</w:instrText>
      </w:r>
      <w:r w:rsidR="00DE713A" w:rsidRPr="00DE713A">
        <w:rPr>
          <w:sz w:val="21"/>
          <w:szCs w:val="21"/>
        </w:rPr>
        <w:instrText>cks2021Medical_1@</w:instrText>
      </w:r>
      <w:r w:rsidR="00DE713A" w:rsidRPr="00DE713A">
        <w:rPr>
          <w:rFonts w:hint="eastAsia"/>
          <w:sz w:val="21"/>
          <w:szCs w:val="21"/>
        </w:rPr>
        <w:instrText>qq</w:instrText>
      </w:r>
      <w:r w:rsidR="00DE713A" w:rsidRPr="00DE713A">
        <w:rPr>
          <w:sz w:val="21"/>
          <w:szCs w:val="21"/>
        </w:rPr>
        <w:instrText>.com</w:instrText>
      </w:r>
      <w:r w:rsidR="00DE713A">
        <w:rPr>
          <w:rFonts w:hint="eastAsia"/>
          <w:sz w:val="21"/>
          <w:szCs w:val="21"/>
        </w:rPr>
        <w:instrText>"</w:instrText>
      </w:r>
      <w:r w:rsidR="00DE713A">
        <w:rPr>
          <w:sz w:val="21"/>
          <w:szCs w:val="21"/>
        </w:rPr>
        <w:instrText xml:space="preserve"> </w:instrText>
      </w:r>
      <w:r w:rsidR="00DE713A">
        <w:rPr>
          <w:sz w:val="21"/>
          <w:szCs w:val="21"/>
        </w:rPr>
        <w:fldChar w:fldCharType="separate"/>
      </w:r>
      <w:r w:rsidR="00DE713A" w:rsidRPr="009B7818">
        <w:rPr>
          <w:rStyle w:val="aa"/>
          <w:rFonts w:hint="eastAsia"/>
          <w:sz w:val="21"/>
          <w:szCs w:val="21"/>
        </w:rPr>
        <w:t>c</w:t>
      </w:r>
      <w:r w:rsidR="00DE713A" w:rsidRPr="009B7818">
        <w:rPr>
          <w:rStyle w:val="aa"/>
          <w:sz w:val="21"/>
          <w:szCs w:val="21"/>
        </w:rPr>
        <w:t>cks2021Medical_1@</w:t>
      </w:r>
      <w:r w:rsidR="00DE713A" w:rsidRPr="009B7818">
        <w:rPr>
          <w:rStyle w:val="aa"/>
          <w:rFonts w:hint="eastAsia"/>
          <w:sz w:val="21"/>
          <w:szCs w:val="21"/>
        </w:rPr>
        <w:t>qq</w:t>
      </w:r>
      <w:r w:rsidR="00DE713A" w:rsidRPr="009B7818">
        <w:rPr>
          <w:rStyle w:val="aa"/>
          <w:sz w:val="21"/>
          <w:szCs w:val="21"/>
        </w:rPr>
        <w:t>.com</w:t>
      </w:r>
      <w:r w:rsidR="00DE713A">
        <w:rPr>
          <w:sz w:val="21"/>
          <w:szCs w:val="21"/>
        </w:rPr>
        <w:fldChar w:fldCharType="end"/>
      </w:r>
      <w:r w:rsidRPr="00351646">
        <w:rPr>
          <w:rFonts w:hint="eastAsia"/>
          <w:sz w:val="21"/>
          <w:szCs w:val="21"/>
        </w:rPr>
        <w:t>，邮件标题格式为：</w:t>
      </w:r>
      <w:r w:rsidRPr="00351646">
        <w:rPr>
          <w:sz w:val="21"/>
          <w:szCs w:val="21"/>
        </w:rPr>
        <w:t>CCKS-</w:t>
      </w:r>
      <w:r w:rsidRPr="00351646">
        <w:rPr>
          <w:rFonts w:hint="eastAsia"/>
          <w:sz w:val="21"/>
          <w:szCs w:val="21"/>
        </w:rPr>
        <w:t>评测任务</w:t>
      </w:r>
      <w:r>
        <w:rPr>
          <w:rFonts w:hint="eastAsia"/>
          <w:sz w:val="21"/>
          <w:szCs w:val="21"/>
        </w:rPr>
        <w:t>-MRC</w:t>
      </w:r>
      <w:r w:rsidRPr="00351646">
        <w:rPr>
          <w:sz w:val="21"/>
          <w:szCs w:val="21"/>
        </w:rPr>
        <w:t>-</w:t>
      </w:r>
      <w:r w:rsidRPr="00351646">
        <w:rPr>
          <w:rFonts w:hint="eastAsia"/>
          <w:sz w:val="21"/>
          <w:szCs w:val="21"/>
        </w:rPr>
        <w:t>最终提交</w:t>
      </w:r>
      <w:r w:rsidRPr="00351646">
        <w:rPr>
          <w:sz w:val="21"/>
          <w:szCs w:val="21"/>
        </w:rPr>
        <w:t>文件-</w:t>
      </w:r>
      <w:r w:rsidRPr="00351646">
        <w:rPr>
          <w:rFonts w:hint="eastAsia"/>
          <w:sz w:val="21"/>
          <w:szCs w:val="21"/>
        </w:rPr>
        <w:t>参赛队名称”，</w:t>
      </w:r>
      <w:r w:rsidRPr="00351646">
        <w:rPr>
          <w:sz w:val="21"/>
          <w:szCs w:val="21"/>
        </w:rPr>
        <w:t>例如</w:t>
      </w:r>
      <w:r w:rsidRPr="00351646">
        <w:rPr>
          <w:rFonts w:hint="eastAsia"/>
          <w:sz w:val="21"/>
          <w:szCs w:val="21"/>
        </w:rPr>
        <w:t>“CCKS-评测</w:t>
      </w:r>
      <w:r w:rsidRPr="00351646">
        <w:rPr>
          <w:sz w:val="21"/>
          <w:szCs w:val="21"/>
        </w:rPr>
        <w:t>任务-</w:t>
      </w:r>
      <w:r>
        <w:rPr>
          <w:rFonts w:hint="eastAsia"/>
          <w:sz w:val="21"/>
          <w:szCs w:val="21"/>
        </w:rPr>
        <w:t>MRC</w:t>
      </w:r>
      <w:r w:rsidRPr="00351646">
        <w:rPr>
          <w:rFonts w:hint="eastAsia"/>
          <w:sz w:val="21"/>
          <w:szCs w:val="21"/>
        </w:rPr>
        <w:t>-最终提交</w:t>
      </w:r>
      <w:r w:rsidRPr="00351646">
        <w:rPr>
          <w:sz w:val="21"/>
          <w:szCs w:val="21"/>
        </w:rPr>
        <w:t>文件-</w:t>
      </w:r>
      <w:r>
        <w:rPr>
          <w:rFonts w:hint="eastAsia"/>
          <w:sz w:val="21"/>
          <w:szCs w:val="21"/>
        </w:rPr>
        <w:t>医心</w:t>
      </w:r>
      <w:r w:rsidRPr="00351646">
        <w:rPr>
          <w:rFonts w:hint="eastAsia"/>
          <w:sz w:val="21"/>
          <w:szCs w:val="21"/>
        </w:rPr>
        <w:t>队”。</w:t>
      </w:r>
    </w:p>
    <w:p w14:paraId="1DC4C6D9" w14:textId="4C01C25B" w:rsidR="00351646" w:rsidRPr="00351646" w:rsidRDefault="00351646" w:rsidP="00351646">
      <w:pPr>
        <w:rPr>
          <w:sz w:val="21"/>
          <w:szCs w:val="21"/>
        </w:rPr>
      </w:pPr>
      <w:r>
        <w:rPr>
          <w:rFonts w:hint="eastAsia"/>
          <w:sz w:val="21"/>
          <w:szCs w:val="21"/>
        </w:rPr>
        <w:t>答非所问</w:t>
      </w:r>
      <w:r w:rsidRPr="00351646">
        <w:rPr>
          <w:rFonts w:hint="eastAsia"/>
          <w:sz w:val="21"/>
          <w:szCs w:val="21"/>
        </w:rPr>
        <w:t>：发送至</w:t>
      </w:r>
      <w:r w:rsidR="00DE713A">
        <w:rPr>
          <w:sz w:val="21"/>
          <w:szCs w:val="21"/>
        </w:rPr>
        <w:fldChar w:fldCharType="begin"/>
      </w:r>
      <w:r w:rsidR="00DE713A">
        <w:rPr>
          <w:sz w:val="21"/>
          <w:szCs w:val="21"/>
        </w:rPr>
        <w:instrText xml:space="preserve"> </w:instrText>
      </w:r>
      <w:r w:rsidR="00DE713A">
        <w:rPr>
          <w:rFonts w:hint="eastAsia"/>
          <w:sz w:val="21"/>
          <w:szCs w:val="21"/>
        </w:rPr>
        <w:instrText>HYPERLINK "mailto:</w:instrText>
      </w:r>
      <w:r w:rsidR="00DE713A" w:rsidRPr="00DE713A">
        <w:rPr>
          <w:rFonts w:hint="eastAsia"/>
          <w:sz w:val="21"/>
          <w:szCs w:val="21"/>
        </w:rPr>
        <w:instrText>c</w:instrText>
      </w:r>
      <w:r w:rsidR="00DE713A" w:rsidRPr="00DE713A">
        <w:rPr>
          <w:sz w:val="21"/>
          <w:szCs w:val="21"/>
        </w:rPr>
        <w:instrText>cks2021Medical_2@</w:instrText>
      </w:r>
      <w:r w:rsidR="00DE713A" w:rsidRPr="00DE713A">
        <w:rPr>
          <w:rFonts w:hint="eastAsia"/>
          <w:sz w:val="21"/>
          <w:szCs w:val="21"/>
        </w:rPr>
        <w:instrText>qq</w:instrText>
      </w:r>
      <w:r w:rsidR="00DE713A" w:rsidRPr="00DE713A">
        <w:rPr>
          <w:sz w:val="21"/>
          <w:szCs w:val="21"/>
        </w:rPr>
        <w:instrText>.com</w:instrText>
      </w:r>
      <w:r w:rsidR="00DE713A">
        <w:rPr>
          <w:rFonts w:hint="eastAsia"/>
          <w:sz w:val="21"/>
          <w:szCs w:val="21"/>
        </w:rPr>
        <w:instrText>"</w:instrText>
      </w:r>
      <w:r w:rsidR="00DE713A">
        <w:rPr>
          <w:sz w:val="21"/>
          <w:szCs w:val="21"/>
        </w:rPr>
        <w:instrText xml:space="preserve"> </w:instrText>
      </w:r>
      <w:r w:rsidR="00DE713A">
        <w:rPr>
          <w:sz w:val="21"/>
          <w:szCs w:val="21"/>
        </w:rPr>
        <w:fldChar w:fldCharType="separate"/>
      </w:r>
      <w:r w:rsidR="00DE713A" w:rsidRPr="009B7818">
        <w:rPr>
          <w:rStyle w:val="aa"/>
          <w:rFonts w:hint="eastAsia"/>
          <w:sz w:val="21"/>
          <w:szCs w:val="21"/>
        </w:rPr>
        <w:t>c</w:t>
      </w:r>
      <w:r w:rsidR="00DE713A" w:rsidRPr="009B7818">
        <w:rPr>
          <w:rStyle w:val="aa"/>
          <w:sz w:val="21"/>
          <w:szCs w:val="21"/>
        </w:rPr>
        <w:t>cks2021Medical_2@</w:t>
      </w:r>
      <w:r w:rsidR="00DE713A" w:rsidRPr="009B7818">
        <w:rPr>
          <w:rStyle w:val="aa"/>
          <w:rFonts w:hint="eastAsia"/>
          <w:sz w:val="21"/>
          <w:szCs w:val="21"/>
        </w:rPr>
        <w:t>qq</w:t>
      </w:r>
      <w:r w:rsidR="00DE713A" w:rsidRPr="009B7818">
        <w:rPr>
          <w:rStyle w:val="aa"/>
          <w:sz w:val="21"/>
          <w:szCs w:val="21"/>
        </w:rPr>
        <w:t>.com</w:t>
      </w:r>
      <w:r w:rsidR="00DE713A">
        <w:rPr>
          <w:sz w:val="21"/>
          <w:szCs w:val="21"/>
        </w:rPr>
        <w:fldChar w:fldCharType="end"/>
      </w:r>
      <w:r w:rsidRPr="00351646">
        <w:rPr>
          <w:rFonts w:hint="eastAsia"/>
          <w:sz w:val="21"/>
          <w:szCs w:val="21"/>
        </w:rPr>
        <w:t>，邮件标题格式为：</w:t>
      </w:r>
      <w:r w:rsidRPr="00351646">
        <w:rPr>
          <w:sz w:val="21"/>
          <w:szCs w:val="21"/>
        </w:rPr>
        <w:t>CCKS-</w:t>
      </w:r>
      <w:r w:rsidRPr="00351646">
        <w:rPr>
          <w:rFonts w:hint="eastAsia"/>
          <w:sz w:val="21"/>
          <w:szCs w:val="21"/>
        </w:rPr>
        <w:t>评测任务</w:t>
      </w:r>
      <w:r>
        <w:rPr>
          <w:rFonts w:hint="eastAsia"/>
          <w:sz w:val="21"/>
          <w:szCs w:val="21"/>
        </w:rPr>
        <w:t>-</w:t>
      </w:r>
      <w:r>
        <w:rPr>
          <w:sz w:val="21"/>
          <w:szCs w:val="21"/>
        </w:rPr>
        <w:t>WA</w:t>
      </w:r>
      <w:r w:rsidRPr="00351646">
        <w:rPr>
          <w:sz w:val="21"/>
          <w:szCs w:val="21"/>
        </w:rPr>
        <w:t>-</w:t>
      </w:r>
      <w:r w:rsidRPr="00351646">
        <w:rPr>
          <w:rFonts w:hint="eastAsia"/>
          <w:sz w:val="21"/>
          <w:szCs w:val="21"/>
        </w:rPr>
        <w:t>最终提交</w:t>
      </w:r>
      <w:r w:rsidRPr="00351646">
        <w:rPr>
          <w:sz w:val="21"/>
          <w:szCs w:val="21"/>
        </w:rPr>
        <w:t>文件-</w:t>
      </w:r>
      <w:r w:rsidRPr="00351646">
        <w:rPr>
          <w:rFonts w:hint="eastAsia"/>
          <w:sz w:val="21"/>
          <w:szCs w:val="21"/>
        </w:rPr>
        <w:t>参赛队名称”，</w:t>
      </w:r>
      <w:r w:rsidRPr="00351646">
        <w:rPr>
          <w:sz w:val="21"/>
          <w:szCs w:val="21"/>
        </w:rPr>
        <w:t>例如</w:t>
      </w:r>
      <w:r w:rsidRPr="00351646">
        <w:rPr>
          <w:rFonts w:hint="eastAsia"/>
          <w:sz w:val="21"/>
          <w:szCs w:val="21"/>
        </w:rPr>
        <w:t>“CCKS-评测</w:t>
      </w:r>
      <w:r w:rsidRPr="00351646">
        <w:rPr>
          <w:sz w:val="21"/>
          <w:szCs w:val="21"/>
        </w:rPr>
        <w:t>任务-</w:t>
      </w:r>
      <w:r>
        <w:rPr>
          <w:rFonts w:hint="eastAsia"/>
          <w:sz w:val="21"/>
          <w:szCs w:val="21"/>
        </w:rPr>
        <w:t>WA</w:t>
      </w:r>
      <w:r w:rsidRPr="00351646">
        <w:rPr>
          <w:rFonts w:hint="eastAsia"/>
          <w:sz w:val="21"/>
          <w:szCs w:val="21"/>
        </w:rPr>
        <w:t>-最终提交</w:t>
      </w:r>
      <w:r w:rsidRPr="00351646">
        <w:rPr>
          <w:sz w:val="21"/>
          <w:szCs w:val="21"/>
        </w:rPr>
        <w:t>文件-</w:t>
      </w:r>
      <w:r>
        <w:rPr>
          <w:rFonts w:hint="eastAsia"/>
          <w:sz w:val="21"/>
          <w:szCs w:val="21"/>
        </w:rPr>
        <w:t>医心</w:t>
      </w:r>
      <w:r w:rsidRPr="00351646">
        <w:rPr>
          <w:rFonts w:hint="eastAsia"/>
          <w:sz w:val="21"/>
          <w:szCs w:val="21"/>
        </w:rPr>
        <w:t>队”。</w:t>
      </w:r>
    </w:p>
    <w:p w14:paraId="150046F9" w14:textId="2AE2DB53" w:rsidR="00AC227C" w:rsidRPr="00351646" w:rsidRDefault="00AC227C" w:rsidP="00351646">
      <w:pPr>
        <w:rPr>
          <w:sz w:val="21"/>
          <w:szCs w:val="21"/>
        </w:rPr>
      </w:pPr>
      <w:r w:rsidRPr="00351646">
        <w:rPr>
          <w:rFonts w:hint="eastAsia"/>
          <w:sz w:val="21"/>
          <w:szCs w:val="21"/>
        </w:rPr>
        <w:t>代码及其文档需打包成一个</w:t>
      </w:r>
      <w:r w:rsidR="00EF1E5A" w:rsidRPr="00351646">
        <w:rPr>
          <w:rFonts w:hint="eastAsia"/>
          <w:sz w:val="21"/>
          <w:szCs w:val="21"/>
        </w:rPr>
        <w:t>zip</w:t>
      </w:r>
      <w:r w:rsidRPr="00351646">
        <w:rPr>
          <w:rFonts w:hint="eastAsia"/>
          <w:sz w:val="21"/>
          <w:szCs w:val="21"/>
        </w:rPr>
        <w:t>文件，用</w:t>
      </w:r>
      <w:proofErr w:type="spellStart"/>
      <w:r w:rsidRPr="00351646">
        <w:rPr>
          <w:rFonts w:hint="eastAsia"/>
          <w:sz w:val="21"/>
          <w:szCs w:val="21"/>
        </w:rPr>
        <w:t>code.xxx</w:t>
      </w:r>
      <w:proofErr w:type="spellEnd"/>
      <w:r w:rsidRPr="00351646">
        <w:rPr>
          <w:rFonts w:hint="eastAsia"/>
          <w:sz w:val="21"/>
          <w:szCs w:val="21"/>
        </w:rPr>
        <w:t>命名，要求提交所有的程序代码及相关的配置说明，确保程序能够正确运行，且所得结果与result.txt相符。</w:t>
      </w:r>
    </w:p>
    <w:p w14:paraId="46AF712F" w14:textId="7E788D64" w:rsidR="00AC227C" w:rsidRPr="00351646" w:rsidRDefault="00AC227C" w:rsidP="00351646">
      <w:pPr>
        <w:rPr>
          <w:sz w:val="21"/>
          <w:szCs w:val="21"/>
        </w:rPr>
      </w:pPr>
      <w:r w:rsidRPr="00351646">
        <w:rPr>
          <w:rFonts w:hint="eastAsia"/>
          <w:sz w:val="21"/>
          <w:szCs w:val="21"/>
        </w:rPr>
        <w:t>方法描述文档</w:t>
      </w:r>
      <w:r w:rsidRPr="00351646">
        <w:rPr>
          <w:rFonts w:ascii="Helvetica" w:hAnsi="Helvetica" w:cs="Helvetica" w:hint="eastAsia"/>
          <w:sz w:val="21"/>
          <w:szCs w:val="21"/>
        </w:rPr>
        <w:t>用</w:t>
      </w:r>
      <w:r w:rsidR="00351646">
        <w:rPr>
          <w:sz w:val="21"/>
          <w:szCs w:val="21"/>
        </w:rPr>
        <w:t>desc</w:t>
      </w:r>
      <w:r w:rsidR="00351646" w:rsidRPr="00351646">
        <w:rPr>
          <w:rFonts w:hint="eastAsia"/>
          <w:sz w:val="21"/>
          <w:szCs w:val="21"/>
        </w:rPr>
        <w:t>.</w:t>
      </w:r>
      <w:r w:rsidR="00351646">
        <w:rPr>
          <w:sz w:val="21"/>
          <w:szCs w:val="21"/>
        </w:rPr>
        <w:t>pdf</w:t>
      </w:r>
      <w:r w:rsidRPr="00351646">
        <w:rPr>
          <w:rFonts w:ascii="Helvetica" w:hAnsi="Helvetica" w:cs="Helvetica" w:hint="eastAsia"/>
          <w:sz w:val="21"/>
          <w:szCs w:val="21"/>
        </w:rPr>
        <w:t>命名，</w:t>
      </w:r>
      <w:r w:rsidRPr="00351646">
        <w:rPr>
          <w:rFonts w:hint="eastAsia"/>
          <w:sz w:val="21"/>
          <w:szCs w:val="21"/>
        </w:rPr>
        <w:t>包含算法描述及参数设置，需用pdf格式存储，页数不超过</w:t>
      </w:r>
      <w:r w:rsidRPr="00351646">
        <w:rPr>
          <w:sz w:val="21"/>
          <w:szCs w:val="21"/>
        </w:rPr>
        <w:t>10</w:t>
      </w:r>
      <w:r w:rsidRPr="00351646">
        <w:rPr>
          <w:rFonts w:hint="eastAsia"/>
          <w:sz w:val="21"/>
          <w:szCs w:val="21"/>
        </w:rPr>
        <w:t>页。</w:t>
      </w:r>
    </w:p>
    <w:p w14:paraId="4EE199D8" w14:textId="11661A01" w:rsidR="00AC227C" w:rsidRPr="00AC227C" w:rsidRDefault="00AC227C" w:rsidP="00AC227C">
      <w:pPr>
        <w:rPr>
          <w:sz w:val="21"/>
          <w:szCs w:val="21"/>
        </w:rPr>
      </w:pPr>
    </w:p>
    <w:p w14:paraId="661A1674" w14:textId="2F6C304B" w:rsidR="00956370" w:rsidRDefault="00956370" w:rsidP="00774155">
      <w:pPr>
        <w:pStyle w:val="1"/>
        <w:spacing w:before="156" w:after="156"/>
      </w:pPr>
      <w:r>
        <w:rPr>
          <w:rFonts w:hint="eastAsia"/>
        </w:rPr>
        <w:t>三、规则</w:t>
      </w:r>
    </w:p>
    <w:p w14:paraId="33933C38" w14:textId="77777777" w:rsidR="00CC6D35" w:rsidRDefault="00CC6D35" w:rsidP="00956370">
      <w:pPr>
        <w:shd w:val="clear" w:color="auto" w:fill="FEFEFE"/>
        <w:spacing w:before="15" w:after="15"/>
        <w:ind w:firstLine="280"/>
        <w:rPr>
          <w:rFonts w:asciiTheme="minorEastAsia" w:eastAsiaTheme="minorEastAsia" w:hAnsiTheme="minorEastAsia"/>
          <w:sz w:val="21"/>
          <w:szCs w:val="21"/>
        </w:rPr>
      </w:pPr>
      <w:r>
        <w:rPr>
          <w:rFonts w:hint="eastAsia"/>
          <w:sz w:val="21"/>
          <w:szCs w:val="21"/>
        </w:rPr>
        <w:t>本次比赛</w:t>
      </w:r>
      <w:r>
        <w:rPr>
          <w:rFonts w:asciiTheme="minorEastAsia" w:eastAsiaTheme="minorEastAsia" w:hAnsiTheme="minorEastAsia" w:hint="eastAsia"/>
          <w:sz w:val="21"/>
          <w:szCs w:val="21"/>
        </w:rPr>
        <w:t>组委会依托</w:t>
      </w:r>
      <w:proofErr w:type="spellStart"/>
      <w:r w:rsidRPr="00F864E6">
        <w:rPr>
          <w:rFonts w:asciiTheme="minorEastAsia" w:eastAsiaTheme="minorEastAsia" w:hAnsiTheme="minorEastAsia"/>
          <w:sz w:val="21"/>
          <w:szCs w:val="21"/>
        </w:rPr>
        <w:t>Biendata</w:t>
      </w:r>
      <w:proofErr w:type="spellEnd"/>
      <w:r w:rsidRPr="00F864E6">
        <w:rPr>
          <w:rFonts w:asciiTheme="minorEastAsia" w:eastAsiaTheme="minorEastAsia" w:hAnsiTheme="minorEastAsia"/>
          <w:sz w:val="21"/>
          <w:szCs w:val="21"/>
        </w:rPr>
        <w:t>（</w:t>
      </w:r>
      <w:hyperlink r:id="rId9" w:history="1">
        <w:r w:rsidRPr="00F864E6">
          <w:rPr>
            <w:sz w:val="21"/>
            <w:szCs w:val="21"/>
          </w:rPr>
          <w:t>https://www.biendata.com/</w:t>
        </w:r>
      </w:hyperlink>
      <w:r w:rsidRPr="00F864E6">
        <w:rPr>
          <w:rFonts w:asciiTheme="minorEastAsia" w:eastAsiaTheme="minorEastAsia" w:hAnsiTheme="minorEastAsia"/>
          <w:sz w:val="21"/>
          <w:szCs w:val="21"/>
        </w:rPr>
        <w:t>）</w:t>
      </w:r>
      <w:r>
        <w:rPr>
          <w:rFonts w:asciiTheme="minorEastAsia" w:eastAsiaTheme="minorEastAsia" w:hAnsiTheme="minorEastAsia" w:hint="eastAsia"/>
          <w:sz w:val="21"/>
          <w:szCs w:val="21"/>
        </w:rPr>
        <w:t>作为在线</w:t>
      </w:r>
      <w:r w:rsidRPr="00F864E6">
        <w:rPr>
          <w:rFonts w:asciiTheme="minorEastAsia" w:eastAsiaTheme="minorEastAsia" w:hAnsiTheme="minorEastAsia"/>
          <w:sz w:val="21"/>
          <w:szCs w:val="21"/>
        </w:rPr>
        <w:t>评测平台，</w:t>
      </w:r>
      <w:r>
        <w:rPr>
          <w:rFonts w:asciiTheme="minorEastAsia" w:eastAsiaTheme="minorEastAsia" w:hAnsiTheme="minorEastAsia" w:hint="eastAsia"/>
          <w:sz w:val="21"/>
          <w:szCs w:val="21"/>
        </w:rPr>
        <w:t>所有参赛队伍最终结果均需在</w:t>
      </w:r>
      <w:proofErr w:type="spellStart"/>
      <w:r>
        <w:rPr>
          <w:rFonts w:asciiTheme="minorEastAsia" w:eastAsiaTheme="minorEastAsia" w:hAnsiTheme="minorEastAsia" w:hint="eastAsia"/>
          <w:sz w:val="21"/>
          <w:szCs w:val="21"/>
        </w:rPr>
        <w:t>Biendata</w:t>
      </w:r>
      <w:proofErr w:type="spellEnd"/>
      <w:r>
        <w:rPr>
          <w:rFonts w:asciiTheme="minorEastAsia" w:eastAsiaTheme="minorEastAsia" w:hAnsiTheme="minorEastAsia" w:hint="eastAsia"/>
          <w:sz w:val="21"/>
          <w:szCs w:val="21"/>
        </w:rPr>
        <w:t>上指定的时间窗口内进行提交。</w:t>
      </w:r>
    </w:p>
    <w:p w14:paraId="0F30D02B" w14:textId="07A2FC77" w:rsidR="00956370" w:rsidRPr="00B86119" w:rsidRDefault="00B86119" w:rsidP="00B86119">
      <w:pPr>
        <w:pStyle w:val="a3"/>
        <w:numPr>
          <w:ilvl w:val="0"/>
          <w:numId w:val="38"/>
        </w:numPr>
        <w:shd w:val="clear" w:color="auto" w:fill="FEFEFE"/>
        <w:spacing w:before="15" w:after="15"/>
        <w:ind w:firstLineChars="0"/>
        <w:rPr>
          <w:sz w:val="21"/>
          <w:szCs w:val="21"/>
        </w:rPr>
      </w:pPr>
      <w:r>
        <w:rPr>
          <w:rFonts w:hint="eastAsia"/>
          <w:sz w:val="21"/>
          <w:szCs w:val="21"/>
        </w:rPr>
        <w:t>参赛</w:t>
      </w:r>
      <w:r w:rsidR="00956370" w:rsidRPr="00CC6D35">
        <w:rPr>
          <w:rFonts w:hint="eastAsia"/>
          <w:sz w:val="21"/>
          <w:szCs w:val="21"/>
        </w:rPr>
        <w:t>选手须在</w:t>
      </w:r>
      <w:proofErr w:type="spellStart"/>
      <w:r>
        <w:rPr>
          <w:rFonts w:hint="eastAsia"/>
          <w:sz w:val="21"/>
          <w:szCs w:val="21"/>
        </w:rPr>
        <w:t>B</w:t>
      </w:r>
      <w:r w:rsidR="00956370" w:rsidRPr="00CC6D35">
        <w:rPr>
          <w:sz w:val="21"/>
          <w:szCs w:val="21"/>
        </w:rPr>
        <w:t>iendata</w:t>
      </w:r>
      <w:proofErr w:type="spellEnd"/>
      <w:r w:rsidR="00956370" w:rsidRPr="00CC6D35">
        <w:rPr>
          <w:rFonts w:hint="eastAsia"/>
          <w:sz w:val="21"/>
          <w:szCs w:val="21"/>
        </w:rPr>
        <w:t>平台管理系统中注册</w:t>
      </w:r>
      <w:r>
        <w:rPr>
          <w:rFonts w:hint="eastAsia"/>
          <w:sz w:val="21"/>
          <w:szCs w:val="21"/>
        </w:rPr>
        <w:t>，并</w:t>
      </w:r>
      <w:r w:rsidR="00956370" w:rsidRPr="00B86119">
        <w:rPr>
          <w:rFonts w:hint="eastAsia"/>
          <w:sz w:val="21"/>
          <w:szCs w:val="21"/>
        </w:rPr>
        <w:t>确保注册时提交信息准确有效，所有的比赛资格及奖金支付均以提交信息为准；</w:t>
      </w:r>
    </w:p>
    <w:p w14:paraId="5EAEB2FF" w14:textId="423BB575" w:rsidR="00956370" w:rsidRPr="00CC6D35" w:rsidRDefault="00956370" w:rsidP="00CC6D35">
      <w:pPr>
        <w:pStyle w:val="a3"/>
        <w:numPr>
          <w:ilvl w:val="0"/>
          <w:numId w:val="38"/>
        </w:numPr>
        <w:shd w:val="clear" w:color="auto" w:fill="FEFEFE"/>
        <w:spacing w:before="15" w:after="15"/>
        <w:ind w:firstLineChars="0"/>
        <w:rPr>
          <w:sz w:val="21"/>
          <w:szCs w:val="21"/>
        </w:rPr>
      </w:pPr>
      <w:r w:rsidRPr="00CC6D35">
        <w:rPr>
          <w:rFonts w:hint="eastAsia"/>
          <w:sz w:val="21"/>
          <w:szCs w:val="21"/>
        </w:rPr>
        <w:t>参赛选手在管理系统中组队，参赛队伍成员数量不得超过</w:t>
      </w:r>
      <w:r w:rsidRPr="00CC6D35">
        <w:rPr>
          <w:sz w:val="21"/>
          <w:szCs w:val="21"/>
        </w:rPr>
        <w:t>5</w:t>
      </w:r>
      <w:r w:rsidRPr="00CC6D35">
        <w:rPr>
          <w:rFonts w:hint="eastAsia"/>
          <w:sz w:val="21"/>
          <w:szCs w:val="21"/>
        </w:rPr>
        <w:t>个</w:t>
      </w:r>
      <w:r w:rsidR="00424C9E">
        <w:rPr>
          <w:rFonts w:hint="eastAsia"/>
          <w:sz w:val="21"/>
          <w:szCs w:val="21"/>
        </w:rPr>
        <w:t>（包括队长）</w:t>
      </w:r>
      <w:r w:rsidRPr="00CC6D35">
        <w:rPr>
          <w:rFonts w:hint="eastAsia"/>
          <w:sz w:val="21"/>
          <w:szCs w:val="21"/>
        </w:rPr>
        <w:t>，报名截止日期之后不允许更改队员名单；</w:t>
      </w:r>
    </w:p>
    <w:p w14:paraId="6F15D55F" w14:textId="043EB3DE" w:rsidR="00956370" w:rsidRPr="00CC6D35" w:rsidRDefault="00956370" w:rsidP="00CC6D35">
      <w:pPr>
        <w:pStyle w:val="a3"/>
        <w:numPr>
          <w:ilvl w:val="0"/>
          <w:numId w:val="38"/>
        </w:numPr>
        <w:shd w:val="clear" w:color="auto" w:fill="FEFEFE"/>
        <w:spacing w:before="15" w:after="15"/>
        <w:ind w:firstLineChars="0"/>
        <w:rPr>
          <w:sz w:val="21"/>
          <w:szCs w:val="21"/>
        </w:rPr>
      </w:pPr>
      <w:r w:rsidRPr="00CC6D35">
        <w:rPr>
          <w:rFonts w:hint="eastAsia"/>
          <w:sz w:val="21"/>
          <w:szCs w:val="21"/>
        </w:rPr>
        <w:t>每支队伍需指定一名队长，队伍名称不超过</w:t>
      </w:r>
      <w:r w:rsidRPr="00CC6D35">
        <w:rPr>
          <w:sz w:val="21"/>
          <w:szCs w:val="21"/>
        </w:rPr>
        <w:t>1</w:t>
      </w:r>
      <w:r w:rsidR="00424C9E">
        <w:rPr>
          <w:sz w:val="21"/>
          <w:szCs w:val="21"/>
        </w:rPr>
        <w:t>5</w:t>
      </w:r>
      <w:r w:rsidRPr="00CC6D35">
        <w:rPr>
          <w:rFonts w:hint="eastAsia"/>
          <w:sz w:val="21"/>
          <w:szCs w:val="21"/>
        </w:rPr>
        <w:t>个字符，队伍名的设定不得违反中国法律法规或公序良俗词汇</w:t>
      </w:r>
      <w:r w:rsidR="00424C9E">
        <w:rPr>
          <w:rFonts w:hint="eastAsia"/>
          <w:sz w:val="21"/>
          <w:szCs w:val="21"/>
        </w:rPr>
        <w:t>；</w:t>
      </w:r>
    </w:p>
    <w:p w14:paraId="33A79D91" w14:textId="47CDCE66" w:rsidR="00956370" w:rsidRPr="00CC6D35" w:rsidRDefault="00956370" w:rsidP="00CC6D35">
      <w:pPr>
        <w:pStyle w:val="a3"/>
        <w:numPr>
          <w:ilvl w:val="0"/>
          <w:numId w:val="38"/>
        </w:numPr>
        <w:shd w:val="clear" w:color="auto" w:fill="FEFEFE"/>
        <w:spacing w:before="15" w:after="15"/>
        <w:ind w:firstLineChars="0"/>
        <w:rPr>
          <w:sz w:val="21"/>
          <w:szCs w:val="21"/>
        </w:rPr>
      </w:pPr>
      <w:r w:rsidRPr="00CC6D35">
        <w:rPr>
          <w:rFonts w:hint="eastAsia"/>
          <w:sz w:val="21"/>
          <w:szCs w:val="21"/>
        </w:rPr>
        <w:t>每名选手只能参加一支队伍，一旦发现某选手以注册多个账号的方式参加多支队伍，将取消相关队伍的参赛资格；</w:t>
      </w:r>
    </w:p>
    <w:p w14:paraId="05DE88A7" w14:textId="5DA51D66" w:rsidR="00956370" w:rsidRPr="00424C9E" w:rsidRDefault="00956370" w:rsidP="00424C9E">
      <w:pPr>
        <w:pStyle w:val="a3"/>
        <w:numPr>
          <w:ilvl w:val="0"/>
          <w:numId w:val="38"/>
        </w:numPr>
        <w:shd w:val="clear" w:color="auto" w:fill="FEFEFE"/>
        <w:spacing w:before="15" w:after="15"/>
        <w:ind w:firstLineChars="0"/>
        <w:rPr>
          <w:sz w:val="21"/>
          <w:szCs w:val="21"/>
        </w:rPr>
      </w:pPr>
      <w:r w:rsidRPr="00CC6D35">
        <w:rPr>
          <w:rFonts w:hint="eastAsia"/>
          <w:sz w:val="21"/>
          <w:szCs w:val="21"/>
        </w:rPr>
        <w:t>允许使用开源代码或工具，但不允许使用任何未公开发布或需要授权的代码或工具；</w:t>
      </w:r>
      <w:r w:rsidRPr="00424C9E">
        <w:rPr>
          <w:rFonts w:hint="eastAsia"/>
          <w:sz w:val="21"/>
          <w:szCs w:val="21"/>
        </w:rPr>
        <w:t>除主办方提供的数据集外，参赛选手允许使用</w:t>
      </w:r>
      <w:r w:rsidR="00E72F43">
        <w:rPr>
          <w:rFonts w:hint="eastAsia"/>
          <w:sz w:val="21"/>
          <w:szCs w:val="21"/>
        </w:rPr>
        <w:t>公开的</w:t>
      </w:r>
      <w:r w:rsidRPr="00424C9E">
        <w:rPr>
          <w:rFonts w:hint="eastAsia"/>
          <w:sz w:val="21"/>
          <w:szCs w:val="21"/>
        </w:rPr>
        <w:t>预训练</w:t>
      </w:r>
      <w:r w:rsidR="00E72F43">
        <w:rPr>
          <w:rFonts w:hint="eastAsia"/>
          <w:sz w:val="21"/>
          <w:szCs w:val="21"/>
        </w:rPr>
        <w:t>模型</w:t>
      </w:r>
      <w:r w:rsidRPr="00424C9E">
        <w:rPr>
          <w:rFonts w:hint="eastAsia"/>
          <w:sz w:val="21"/>
          <w:szCs w:val="21"/>
        </w:rPr>
        <w:t>（如词向量、字向量等），但是不能用额外的标注数据。</w:t>
      </w:r>
    </w:p>
    <w:p w14:paraId="452D11A9" w14:textId="6C92736B" w:rsidR="00956370" w:rsidRDefault="00956370" w:rsidP="00CC6D35">
      <w:pPr>
        <w:pStyle w:val="a3"/>
        <w:numPr>
          <w:ilvl w:val="0"/>
          <w:numId w:val="38"/>
        </w:numPr>
        <w:shd w:val="clear" w:color="auto" w:fill="FEFEFE"/>
        <w:spacing w:before="15" w:after="15"/>
        <w:ind w:firstLineChars="0"/>
        <w:rPr>
          <w:sz w:val="21"/>
          <w:szCs w:val="21"/>
        </w:rPr>
      </w:pPr>
      <w:r w:rsidRPr="00CC6D35">
        <w:rPr>
          <w:rFonts w:hint="eastAsia"/>
          <w:sz w:val="21"/>
          <w:szCs w:val="21"/>
        </w:rPr>
        <w:t>参赛队伍可在参赛期间随时上传验证集的预测结果，一天不能超过</w:t>
      </w:r>
      <w:r w:rsidRPr="00CC6D35">
        <w:rPr>
          <w:sz w:val="21"/>
          <w:szCs w:val="21"/>
        </w:rPr>
        <w:t>3</w:t>
      </w:r>
      <w:r w:rsidRPr="00CC6D35">
        <w:rPr>
          <w:rFonts w:hint="eastAsia"/>
          <w:sz w:val="21"/>
          <w:szCs w:val="21"/>
        </w:rPr>
        <w:t>次</w:t>
      </w:r>
      <w:r w:rsidRPr="00CC6D35">
        <w:rPr>
          <w:sz w:val="21"/>
          <w:szCs w:val="21"/>
        </w:rPr>
        <w:t xml:space="preserve"> </w:t>
      </w:r>
      <w:r w:rsidRPr="00CC6D35">
        <w:rPr>
          <w:rFonts w:hint="eastAsia"/>
          <w:sz w:val="21"/>
          <w:szCs w:val="21"/>
        </w:rPr>
        <w:t>，管理系统会实时更新各队伍的最新排名情况。</w:t>
      </w:r>
    </w:p>
    <w:p w14:paraId="4962BF24" w14:textId="5C4BB0FA" w:rsidR="00424C9E" w:rsidRDefault="00424C9E" w:rsidP="00CC6D35">
      <w:pPr>
        <w:pStyle w:val="a3"/>
        <w:numPr>
          <w:ilvl w:val="0"/>
          <w:numId w:val="38"/>
        </w:numPr>
        <w:shd w:val="clear" w:color="auto" w:fill="FEFEFE"/>
        <w:spacing w:before="15" w:after="15"/>
        <w:ind w:firstLineChars="0"/>
        <w:rPr>
          <w:sz w:val="21"/>
          <w:szCs w:val="21"/>
        </w:rPr>
      </w:pPr>
      <w:r>
        <w:rPr>
          <w:rFonts w:hint="eastAsia"/>
          <w:sz w:val="21"/>
          <w:szCs w:val="21"/>
        </w:rPr>
        <w:t>参赛队伍最终需要提交可运行的代码和方法描述文档，如果在排行榜上的结果无法复现，</w:t>
      </w:r>
      <w:r w:rsidR="003833DC">
        <w:rPr>
          <w:rFonts w:hint="eastAsia"/>
          <w:sz w:val="21"/>
          <w:szCs w:val="21"/>
        </w:rPr>
        <w:t>将</w:t>
      </w:r>
      <w:r>
        <w:rPr>
          <w:rFonts w:hint="eastAsia"/>
          <w:sz w:val="21"/>
          <w:szCs w:val="21"/>
        </w:rPr>
        <w:t>取消参赛资格。</w:t>
      </w:r>
    </w:p>
    <w:p w14:paraId="7B715A40" w14:textId="312BE125" w:rsidR="00424C9E" w:rsidRPr="00CC6D35" w:rsidRDefault="00424C9E" w:rsidP="00CC6D35">
      <w:pPr>
        <w:pStyle w:val="a3"/>
        <w:numPr>
          <w:ilvl w:val="0"/>
          <w:numId w:val="38"/>
        </w:numPr>
        <w:shd w:val="clear" w:color="auto" w:fill="FEFEFE"/>
        <w:spacing w:before="15" w:after="15"/>
        <w:ind w:firstLineChars="0"/>
        <w:rPr>
          <w:sz w:val="21"/>
          <w:szCs w:val="21"/>
        </w:rPr>
      </w:pPr>
      <w:r>
        <w:rPr>
          <w:rFonts w:hint="eastAsia"/>
          <w:sz w:val="21"/>
          <w:szCs w:val="21"/>
        </w:rPr>
        <w:t>欢迎在校师生及</w:t>
      </w:r>
      <w:r w:rsidR="003833DC">
        <w:rPr>
          <w:rFonts w:hint="eastAsia"/>
          <w:sz w:val="21"/>
          <w:szCs w:val="21"/>
        </w:rPr>
        <w:t>企业</w:t>
      </w:r>
      <w:r>
        <w:rPr>
          <w:rFonts w:hint="eastAsia"/>
          <w:sz w:val="21"/>
          <w:szCs w:val="21"/>
        </w:rPr>
        <w:t>在职人士参赛。</w:t>
      </w:r>
    </w:p>
    <w:p w14:paraId="64858BBB" w14:textId="77777777" w:rsidR="00956370" w:rsidRPr="003833DC" w:rsidRDefault="00956370" w:rsidP="00956370"/>
    <w:p w14:paraId="2E778F81" w14:textId="4D58E370" w:rsidR="0048471E" w:rsidRDefault="00EA4D95" w:rsidP="00774155">
      <w:pPr>
        <w:pStyle w:val="1"/>
        <w:spacing w:before="156" w:after="156"/>
      </w:pPr>
      <w:r>
        <w:rPr>
          <w:rFonts w:hint="eastAsia"/>
        </w:rPr>
        <w:t>三、</w:t>
      </w:r>
      <w:r w:rsidR="0048471E">
        <w:rPr>
          <w:rFonts w:hint="eastAsia"/>
        </w:rPr>
        <w:t>时间安排</w:t>
      </w:r>
    </w:p>
    <w:p w14:paraId="2F8A23EA" w14:textId="631D0889" w:rsidR="00555B68" w:rsidRPr="00555B68" w:rsidRDefault="00555B68" w:rsidP="0040084D">
      <w:pPr>
        <w:ind w:firstLineChars="200" w:firstLine="420"/>
        <w:rPr>
          <w:sz w:val="21"/>
          <w:szCs w:val="21"/>
        </w:rPr>
      </w:pPr>
      <w:r>
        <w:rPr>
          <w:rFonts w:hint="eastAsia"/>
          <w:sz w:val="21"/>
          <w:szCs w:val="21"/>
        </w:rPr>
        <w:t>时间安排初定如下，如有后续调整，将在讨论群中更新说明。</w:t>
      </w:r>
    </w:p>
    <w:p w14:paraId="14716CD8" w14:textId="0053F27C" w:rsidR="0048471E" w:rsidRPr="0048471E" w:rsidRDefault="0048471E" w:rsidP="0048471E">
      <w:pPr>
        <w:pStyle w:val="a3"/>
        <w:numPr>
          <w:ilvl w:val="0"/>
          <w:numId w:val="33"/>
        </w:numPr>
        <w:ind w:firstLineChars="0"/>
        <w:rPr>
          <w:sz w:val="21"/>
          <w:szCs w:val="21"/>
        </w:rPr>
      </w:pPr>
      <w:r w:rsidRPr="0048471E">
        <w:rPr>
          <w:rFonts w:hint="eastAsia"/>
          <w:sz w:val="21"/>
          <w:szCs w:val="21"/>
        </w:rPr>
        <w:t>评测任务发布：</w:t>
      </w:r>
      <w:r w:rsidR="00555B68">
        <w:rPr>
          <w:sz w:val="21"/>
          <w:szCs w:val="21"/>
        </w:rPr>
        <w:t>4</w:t>
      </w:r>
      <w:r w:rsidRPr="0048471E">
        <w:rPr>
          <w:rFonts w:hint="eastAsia"/>
          <w:sz w:val="21"/>
          <w:szCs w:val="21"/>
        </w:rPr>
        <w:t>月</w:t>
      </w:r>
      <w:r w:rsidR="00555B68">
        <w:rPr>
          <w:sz w:val="21"/>
          <w:szCs w:val="21"/>
        </w:rPr>
        <w:t>1</w:t>
      </w:r>
      <w:r w:rsidRPr="0048471E">
        <w:rPr>
          <w:rFonts w:hint="eastAsia"/>
          <w:sz w:val="21"/>
          <w:szCs w:val="21"/>
        </w:rPr>
        <w:t>日</w:t>
      </w:r>
    </w:p>
    <w:p w14:paraId="5E694600" w14:textId="2CC336ED" w:rsidR="0048471E" w:rsidRPr="0048471E" w:rsidRDefault="0048471E" w:rsidP="0048471E">
      <w:pPr>
        <w:pStyle w:val="a3"/>
        <w:numPr>
          <w:ilvl w:val="0"/>
          <w:numId w:val="33"/>
        </w:numPr>
        <w:ind w:firstLineChars="0"/>
        <w:rPr>
          <w:sz w:val="21"/>
          <w:szCs w:val="21"/>
        </w:rPr>
      </w:pPr>
      <w:r w:rsidRPr="0048471E">
        <w:rPr>
          <w:rFonts w:hint="eastAsia"/>
          <w:sz w:val="21"/>
          <w:szCs w:val="21"/>
        </w:rPr>
        <w:t>报名时间：</w:t>
      </w:r>
      <w:r w:rsidR="00555B68">
        <w:rPr>
          <w:sz w:val="21"/>
          <w:szCs w:val="21"/>
        </w:rPr>
        <w:t>4</w:t>
      </w:r>
      <w:r w:rsidRPr="0048471E">
        <w:rPr>
          <w:rFonts w:hint="eastAsia"/>
          <w:sz w:val="21"/>
          <w:szCs w:val="21"/>
        </w:rPr>
        <w:t>月</w:t>
      </w:r>
      <w:r w:rsidR="00555B68">
        <w:rPr>
          <w:sz w:val="21"/>
          <w:szCs w:val="21"/>
        </w:rPr>
        <w:t>1</w:t>
      </w:r>
      <w:r w:rsidRPr="0048471E">
        <w:rPr>
          <w:rFonts w:hint="eastAsia"/>
          <w:sz w:val="21"/>
          <w:szCs w:val="21"/>
        </w:rPr>
        <w:t>日—</w:t>
      </w:r>
      <w:r w:rsidRPr="0048471E">
        <w:rPr>
          <w:sz w:val="21"/>
          <w:szCs w:val="21"/>
        </w:rPr>
        <w:t>7</w:t>
      </w:r>
      <w:r w:rsidRPr="0048471E">
        <w:rPr>
          <w:rFonts w:hint="eastAsia"/>
          <w:sz w:val="21"/>
          <w:szCs w:val="21"/>
        </w:rPr>
        <w:t>月</w:t>
      </w:r>
      <w:r w:rsidRPr="0048471E">
        <w:rPr>
          <w:sz w:val="21"/>
          <w:szCs w:val="21"/>
        </w:rPr>
        <w:t>1</w:t>
      </w:r>
      <w:r w:rsidR="00555B68">
        <w:rPr>
          <w:sz w:val="21"/>
          <w:szCs w:val="21"/>
        </w:rPr>
        <w:t>5</w:t>
      </w:r>
      <w:r w:rsidRPr="0048471E">
        <w:rPr>
          <w:rFonts w:hint="eastAsia"/>
          <w:sz w:val="21"/>
          <w:szCs w:val="21"/>
        </w:rPr>
        <w:t>日</w:t>
      </w:r>
    </w:p>
    <w:p w14:paraId="07AF5C4C" w14:textId="7A2AFA1F" w:rsidR="0048471E" w:rsidRPr="0048471E" w:rsidRDefault="0048471E" w:rsidP="0048471E">
      <w:pPr>
        <w:pStyle w:val="a3"/>
        <w:numPr>
          <w:ilvl w:val="0"/>
          <w:numId w:val="33"/>
        </w:numPr>
        <w:ind w:firstLineChars="0"/>
        <w:rPr>
          <w:sz w:val="21"/>
          <w:szCs w:val="21"/>
        </w:rPr>
      </w:pPr>
      <w:r w:rsidRPr="0048471E">
        <w:rPr>
          <w:rFonts w:hint="eastAsia"/>
          <w:sz w:val="21"/>
          <w:szCs w:val="21"/>
        </w:rPr>
        <w:lastRenderedPageBreak/>
        <w:t>训练及</w:t>
      </w:r>
      <w:r w:rsidR="006A3E34">
        <w:rPr>
          <w:rFonts w:hint="eastAsia"/>
          <w:sz w:val="21"/>
          <w:szCs w:val="21"/>
        </w:rPr>
        <w:t>第一阶段测试集数据</w:t>
      </w:r>
      <w:r w:rsidRPr="0048471E">
        <w:rPr>
          <w:rFonts w:hint="eastAsia"/>
          <w:sz w:val="21"/>
          <w:szCs w:val="21"/>
        </w:rPr>
        <w:t>发布：</w:t>
      </w:r>
      <w:r w:rsidR="00555B68">
        <w:rPr>
          <w:sz w:val="21"/>
          <w:szCs w:val="21"/>
        </w:rPr>
        <w:t>4</w:t>
      </w:r>
      <w:r w:rsidRPr="0048471E">
        <w:rPr>
          <w:rFonts w:hint="eastAsia"/>
          <w:sz w:val="21"/>
          <w:szCs w:val="21"/>
        </w:rPr>
        <w:t>月20日</w:t>
      </w:r>
    </w:p>
    <w:p w14:paraId="6D749178" w14:textId="68AF2208" w:rsidR="0048471E" w:rsidRPr="0048471E" w:rsidRDefault="006A3E34" w:rsidP="0048471E">
      <w:pPr>
        <w:pStyle w:val="a3"/>
        <w:numPr>
          <w:ilvl w:val="0"/>
          <w:numId w:val="33"/>
        </w:numPr>
        <w:ind w:firstLineChars="0"/>
        <w:rPr>
          <w:sz w:val="21"/>
          <w:szCs w:val="21"/>
        </w:rPr>
      </w:pPr>
      <w:r>
        <w:rPr>
          <w:rFonts w:hint="eastAsia"/>
          <w:sz w:val="21"/>
          <w:szCs w:val="21"/>
        </w:rPr>
        <w:t>第一阶段测试</w:t>
      </w:r>
      <w:r w:rsidR="0048471E" w:rsidRPr="0048471E">
        <w:rPr>
          <w:rFonts w:hint="eastAsia"/>
          <w:sz w:val="21"/>
          <w:szCs w:val="21"/>
        </w:rPr>
        <w:t>集提交开放：</w:t>
      </w:r>
      <w:r w:rsidR="00555B68">
        <w:rPr>
          <w:sz w:val="21"/>
          <w:szCs w:val="21"/>
        </w:rPr>
        <w:t>4</w:t>
      </w:r>
      <w:r w:rsidR="0048471E" w:rsidRPr="0048471E">
        <w:rPr>
          <w:rFonts w:hint="eastAsia"/>
          <w:sz w:val="21"/>
          <w:szCs w:val="21"/>
        </w:rPr>
        <w:t>月20日 - 7月</w:t>
      </w:r>
      <w:r w:rsidR="0048471E" w:rsidRPr="0048471E">
        <w:rPr>
          <w:sz w:val="21"/>
          <w:szCs w:val="21"/>
        </w:rPr>
        <w:t>1</w:t>
      </w:r>
      <w:r w:rsidR="00555B68">
        <w:rPr>
          <w:sz w:val="21"/>
          <w:szCs w:val="21"/>
        </w:rPr>
        <w:t>5</w:t>
      </w:r>
      <w:r w:rsidR="0048471E" w:rsidRPr="0048471E">
        <w:rPr>
          <w:rFonts w:hint="eastAsia"/>
          <w:sz w:val="21"/>
          <w:szCs w:val="21"/>
        </w:rPr>
        <w:t>日</w:t>
      </w:r>
    </w:p>
    <w:p w14:paraId="2BFD9BD6" w14:textId="2E30251B" w:rsidR="0048471E" w:rsidRPr="0048471E" w:rsidRDefault="006A3E34" w:rsidP="0048471E">
      <w:pPr>
        <w:pStyle w:val="a3"/>
        <w:numPr>
          <w:ilvl w:val="0"/>
          <w:numId w:val="33"/>
        </w:numPr>
        <w:ind w:firstLineChars="0"/>
        <w:rPr>
          <w:sz w:val="21"/>
          <w:szCs w:val="21"/>
        </w:rPr>
      </w:pPr>
      <w:r>
        <w:rPr>
          <w:rFonts w:hint="eastAsia"/>
          <w:sz w:val="21"/>
          <w:szCs w:val="21"/>
        </w:rPr>
        <w:t>最终测试集</w:t>
      </w:r>
      <w:r w:rsidR="0048471E" w:rsidRPr="0048471E">
        <w:rPr>
          <w:rFonts w:hint="eastAsia"/>
          <w:sz w:val="21"/>
          <w:szCs w:val="21"/>
        </w:rPr>
        <w:t>数据发布：7月</w:t>
      </w:r>
      <w:r w:rsidR="003833DC">
        <w:rPr>
          <w:sz w:val="21"/>
          <w:szCs w:val="21"/>
        </w:rPr>
        <w:t>1</w:t>
      </w:r>
      <w:r w:rsidR="00555B68">
        <w:rPr>
          <w:sz w:val="21"/>
          <w:szCs w:val="21"/>
        </w:rPr>
        <w:t>5</w:t>
      </w:r>
      <w:r w:rsidR="0048471E" w:rsidRPr="0048471E">
        <w:rPr>
          <w:rFonts w:hint="eastAsia"/>
          <w:sz w:val="21"/>
          <w:szCs w:val="21"/>
        </w:rPr>
        <w:t>日</w:t>
      </w:r>
    </w:p>
    <w:p w14:paraId="3B50224E" w14:textId="76749D6F" w:rsidR="0048471E" w:rsidRPr="0048471E" w:rsidRDefault="006A3E34" w:rsidP="0048471E">
      <w:pPr>
        <w:pStyle w:val="a3"/>
        <w:numPr>
          <w:ilvl w:val="0"/>
          <w:numId w:val="33"/>
        </w:numPr>
        <w:ind w:firstLineChars="0"/>
        <w:rPr>
          <w:sz w:val="21"/>
          <w:szCs w:val="21"/>
        </w:rPr>
      </w:pPr>
      <w:r>
        <w:rPr>
          <w:rFonts w:hint="eastAsia"/>
          <w:sz w:val="21"/>
          <w:szCs w:val="21"/>
        </w:rPr>
        <w:t>最终</w:t>
      </w:r>
      <w:r w:rsidR="0048471E" w:rsidRPr="0048471E">
        <w:rPr>
          <w:rFonts w:hint="eastAsia"/>
          <w:sz w:val="21"/>
          <w:szCs w:val="21"/>
        </w:rPr>
        <w:t>测试集提交开放： 7月</w:t>
      </w:r>
      <w:r w:rsidR="0048471E" w:rsidRPr="0048471E">
        <w:rPr>
          <w:sz w:val="21"/>
          <w:szCs w:val="21"/>
        </w:rPr>
        <w:t>1</w:t>
      </w:r>
      <w:r w:rsidR="00555B68">
        <w:rPr>
          <w:sz w:val="21"/>
          <w:szCs w:val="21"/>
        </w:rPr>
        <w:t>5</w:t>
      </w:r>
      <w:r w:rsidR="0048471E" w:rsidRPr="0048471E">
        <w:rPr>
          <w:rFonts w:hint="eastAsia"/>
          <w:sz w:val="21"/>
          <w:szCs w:val="21"/>
        </w:rPr>
        <w:t>日- 7月</w:t>
      </w:r>
      <w:r w:rsidR="0048471E" w:rsidRPr="0048471E">
        <w:rPr>
          <w:sz w:val="21"/>
          <w:szCs w:val="21"/>
        </w:rPr>
        <w:t>20</w:t>
      </w:r>
      <w:r w:rsidR="0048471E" w:rsidRPr="0048471E">
        <w:rPr>
          <w:rFonts w:hint="eastAsia"/>
          <w:sz w:val="21"/>
          <w:szCs w:val="21"/>
        </w:rPr>
        <w:t>日</w:t>
      </w:r>
    </w:p>
    <w:p w14:paraId="16C83309" w14:textId="2F3A08FA" w:rsidR="006A3E34" w:rsidRPr="006A3E34" w:rsidRDefault="0048471E" w:rsidP="006A3E34">
      <w:pPr>
        <w:pStyle w:val="a3"/>
        <w:numPr>
          <w:ilvl w:val="0"/>
          <w:numId w:val="33"/>
        </w:numPr>
        <w:ind w:firstLineChars="0"/>
        <w:rPr>
          <w:sz w:val="21"/>
          <w:szCs w:val="21"/>
        </w:rPr>
      </w:pPr>
      <w:r w:rsidRPr="0048471E">
        <w:rPr>
          <w:rFonts w:hint="eastAsia"/>
          <w:sz w:val="21"/>
          <w:szCs w:val="21"/>
        </w:rPr>
        <w:t>评测论文提交：8月</w:t>
      </w:r>
      <w:r w:rsidRPr="0048471E">
        <w:rPr>
          <w:sz w:val="21"/>
          <w:szCs w:val="21"/>
        </w:rPr>
        <w:t>5</w:t>
      </w:r>
      <w:r w:rsidRPr="0048471E">
        <w:rPr>
          <w:rFonts w:hint="eastAsia"/>
          <w:sz w:val="21"/>
          <w:szCs w:val="21"/>
        </w:rPr>
        <w:t>日</w:t>
      </w:r>
    </w:p>
    <w:p w14:paraId="301F884A" w14:textId="3339932E" w:rsidR="0048471E" w:rsidRPr="0048471E" w:rsidRDefault="0048471E" w:rsidP="0048471E">
      <w:pPr>
        <w:pStyle w:val="a3"/>
        <w:numPr>
          <w:ilvl w:val="0"/>
          <w:numId w:val="33"/>
        </w:numPr>
        <w:ind w:firstLineChars="0"/>
        <w:rPr>
          <w:sz w:val="21"/>
          <w:szCs w:val="21"/>
        </w:rPr>
      </w:pPr>
      <w:r w:rsidRPr="0048471E">
        <w:rPr>
          <w:rFonts w:hint="eastAsia"/>
          <w:sz w:val="21"/>
          <w:szCs w:val="21"/>
        </w:rPr>
        <w:t>CCKS会议日期：8月</w:t>
      </w:r>
      <w:r w:rsidRPr="0048471E">
        <w:rPr>
          <w:sz w:val="21"/>
          <w:szCs w:val="21"/>
        </w:rPr>
        <w:t>1</w:t>
      </w:r>
      <w:r w:rsidR="00555B68">
        <w:rPr>
          <w:sz w:val="21"/>
          <w:szCs w:val="21"/>
        </w:rPr>
        <w:t>8</w:t>
      </w:r>
      <w:r w:rsidRPr="0048471E">
        <w:rPr>
          <w:rFonts w:hint="eastAsia"/>
          <w:sz w:val="21"/>
          <w:szCs w:val="21"/>
        </w:rPr>
        <w:t>日—</w:t>
      </w:r>
      <w:r w:rsidR="00555B68">
        <w:rPr>
          <w:sz w:val="21"/>
          <w:szCs w:val="21"/>
        </w:rPr>
        <w:t>21</w:t>
      </w:r>
      <w:r w:rsidRPr="0048471E">
        <w:rPr>
          <w:rFonts w:hint="eastAsia"/>
          <w:sz w:val="21"/>
          <w:szCs w:val="21"/>
        </w:rPr>
        <w:t>日</w:t>
      </w:r>
    </w:p>
    <w:p w14:paraId="797B90DD" w14:textId="77777777" w:rsidR="0048471E" w:rsidRPr="0048471E" w:rsidRDefault="0048471E" w:rsidP="0048471E">
      <w:pPr>
        <w:rPr>
          <w:sz w:val="21"/>
          <w:szCs w:val="21"/>
        </w:rPr>
      </w:pPr>
    </w:p>
    <w:p w14:paraId="7A3C66D6" w14:textId="7D186535" w:rsidR="00774155" w:rsidRDefault="00EA4D95" w:rsidP="00774155">
      <w:pPr>
        <w:pStyle w:val="1"/>
        <w:spacing w:before="156" w:after="156"/>
      </w:pPr>
      <w:r>
        <w:rPr>
          <w:rFonts w:hint="eastAsia"/>
        </w:rPr>
        <w:t>四、</w:t>
      </w:r>
      <w:r w:rsidR="0048471E">
        <w:rPr>
          <w:rFonts w:hint="eastAsia"/>
        </w:rPr>
        <w:t>奖励设置</w:t>
      </w:r>
    </w:p>
    <w:p w14:paraId="60A24A62" w14:textId="4585A76B" w:rsidR="009C2CF5" w:rsidRPr="009C2CF5" w:rsidRDefault="009C2CF5" w:rsidP="009C2CF5">
      <w:pPr>
        <w:ind w:firstLine="420"/>
        <w:rPr>
          <w:sz w:val="21"/>
          <w:szCs w:val="21"/>
        </w:rPr>
      </w:pPr>
      <w:r w:rsidRPr="009C2CF5">
        <w:rPr>
          <w:rFonts w:hint="eastAsia"/>
          <w:sz w:val="21"/>
          <w:szCs w:val="21"/>
        </w:rPr>
        <w:t>第一名</w:t>
      </w:r>
      <w:r w:rsidRPr="009C2CF5">
        <w:rPr>
          <w:sz w:val="21"/>
          <w:szCs w:val="21"/>
        </w:rPr>
        <w:t>：</w:t>
      </w:r>
      <w:r w:rsidRPr="009C2CF5">
        <w:rPr>
          <w:rFonts w:hint="eastAsia"/>
          <w:sz w:val="21"/>
          <w:szCs w:val="21"/>
        </w:rPr>
        <w:t>人民币</w:t>
      </w:r>
      <w:r w:rsidR="00DA6A34">
        <w:rPr>
          <w:sz w:val="21"/>
          <w:szCs w:val="21"/>
        </w:rPr>
        <w:t>1</w:t>
      </w:r>
      <w:r w:rsidR="00555B68">
        <w:rPr>
          <w:sz w:val="21"/>
          <w:szCs w:val="21"/>
        </w:rPr>
        <w:t>5</w:t>
      </w:r>
      <w:r w:rsidR="00DA6A34">
        <w:rPr>
          <w:sz w:val="21"/>
          <w:szCs w:val="21"/>
        </w:rPr>
        <w:t>000</w:t>
      </w:r>
      <w:r w:rsidRPr="009C2CF5">
        <w:rPr>
          <w:rFonts w:hint="eastAsia"/>
          <w:sz w:val="21"/>
          <w:szCs w:val="21"/>
        </w:rPr>
        <w:t>元</w:t>
      </w:r>
    </w:p>
    <w:p w14:paraId="4D0C68F8" w14:textId="177087AF" w:rsidR="009C2CF5" w:rsidRPr="009C2CF5" w:rsidRDefault="009C2CF5" w:rsidP="009C2CF5">
      <w:pPr>
        <w:ind w:firstLine="420"/>
        <w:rPr>
          <w:sz w:val="21"/>
          <w:szCs w:val="21"/>
        </w:rPr>
      </w:pPr>
      <w:r w:rsidRPr="009C2CF5">
        <w:rPr>
          <w:rFonts w:hint="eastAsia"/>
          <w:sz w:val="21"/>
          <w:szCs w:val="21"/>
        </w:rPr>
        <w:t>第二名</w:t>
      </w:r>
      <w:r w:rsidRPr="009C2CF5">
        <w:rPr>
          <w:sz w:val="21"/>
          <w:szCs w:val="21"/>
        </w:rPr>
        <w:t>：人民币</w:t>
      </w:r>
      <w:r w:rsidR="00555B68">
        <w:rPr>
          <w:sz w:val="21"/>
          <w:szCs w:val="21"/>
        </w:rPr>
        <w:t>7000</w:t>
      </w:r>
      <w:r w:rsidRPr="009C2CF5">
        <w:rPr>
          <w:rFonts w:hint="eastAsia"/>
          <w:sz w:val="21"/>
          <w:szCs w:val="21"/>
        </w:rPr>
        <w:t>元</w:t>
      </w:r>
    </w:p>
    <w:p w14:paraId="7023C3FD" w14:textId="01F13BBB" w:rsidR="009C2CF5" w:rsidRPr="009C2CF5" w:rsidRDefault="009C2CF5" w:rsidP="009C2CF5">
      <w:pPr>
        <w:ind w:firstLine="420"/>
        <w:rPr>
          <w:sz w:val="21"/>
          <w:szCs w:val="21"/>
        </w:rPr>
      </w:pPr>
      <w:r w:rsidRPr="009C2CF5">
        <w:rPr>
          <w:rFonts w:hint="eastAsia"/>
          <w:sz w:val="21"/>
          <w:szCs w:val="21"/>
        </w:rPr>
        <w:t>第三名</w:t>
      </w:r>
      <w:r w:rsidRPr="009C2CF5">
        <w:rPr>
          <w:sz w:val="21"/>
          <w:szCs w:val="21"/>
        </w:rPr>
        <w:t>：人民币</w:t>
      </w:r>
      <w:r w:rsidR="00555B68">
        <w:rPr>
          <w:sz w:val="21"/>
          <w:szCs w:val="21"/>
        </w:rPr>
        <w:t>3000</w:t>
      </w:r>
      <w:r w:rsidRPr="009C2CF5">
        <w:rPr>
          <w:rFonts w:hint="eastAsia"/>
          <w:sz w:val="21"/>
          <w:szCs w:val="21"/>
        </w:rPr>
        <w:t>元</w:t>
      </w:r>
    </w:p>
    <w:p w14:paraId="2722AF35" w14:textId="28870B11" w:rsidR="009C2CF5" w:rsidRPr="009C2CF5" w:rsidRDefault="009C2CF5" w:rsidP="009C2CF5">
      <w:pPr>
        <w:ind w:firstLine="420"/>
        <w:rPr>
          <w:sz w:val="21"/>
          <w:szCs w:val="21"/>
        </w:rPr>
      </w:pPr>
      <w:r w:rsidRPr="009C2CF5">
        <w:rPr>
          <w:rFonts w:hint="eastAsia"/>
          <w:sz w:val="21"/>
          <w:szCs w:val="21"/>
        </w:rPr>
        <w:t>技术创新</w:t>
      </w:r>
      <w:r w:rsidRPr="009C2CF5">
        <w:rPr>
          <w:sz w:val="21"/>
          <w:szCs w:val="21"/>
        </w:rPr>
        <w:t>奖：人民币</w:t>
      </w:r>
      <w:r w:rsidRPr="009C2CF5">
        <w:rPr>
          <w:rFonts w:hint="eastAsia"/>
          <w:sz w:val="21"/>
          <w:szCs w:val="21"/>
        </w:rPr>
        <w:t>5</w:t>
      </w:r>
      <w:r w:rsidR="008F4CE4">
        <w:rPr>
          <w:sz w:val="21"/>
          <w:szCs w:val="21"/>
        </w:rPr>
        <w:t>000</w:t>
      </w:r>
      <w:r w:rsidRPr="009C2CF5">
        <w:rPr>
          <w:rFonts w:hint="eastAsia"/>
          <w:sz w:val="21"/>
          <w:szCs w:val="21"/>
        </w:rPr>
        <w:t>元</w:t>
      </w:r>
    </w:p>
    <w:p w14:paraId="78A8461D" w14:textId="4F6AA1F1" w:rsidR="009C2CF5" w:rsidRPr="009C2CF5" w:rsidRDefault="009C2CF5" w:rsidP="009C2CF5">
      <w:pPr>
        <w:ind w:firstLine="420"/>
        <w:rPr>
          <w:sz w:val="21"/>
          <w:szCs w:val="21"/>
        </w:rPr>
      </w:pPr>
      <w:r w:rsidRPr="009C2CF5">
        <w:rPr>
          <w:rFonts w:hint="eastAsia"/>
          <w:sz w:val="21"/>
          <w:szCs w:val="21"/>
        </w:rPr>
        <w:t>备注</w:t>
      </w:r>
      <w:r w:rsidRPr="009C2CF5">
        <w:rPr>
          <w:sz w:val="21"/>
          <w:szCs w:val="21"/>
        </w:rPr>
        <w:t>：</w:t>
      </w:r>
      <w:r w:rsidRPr="009C2CF5">
        <w:rPr>
          <w:rFonts w:hint="eastAsia"/>
          <w:sz w:val="21"/>
          <w:szCs w:val="21"/>
        </w:rPr>
        <w:t>每个</w:t>
      </w:r>
      <w:r w:rsidRPr="009C2CF5">
        <w:rPr>
          <w:sz w:val="21"/>
          <w:szCs w:val="21"/>
        </w:rPr>
        <w:t>子任务</w:t>
      </w:r>
      <w:r w:rsidR="00824100">
        <w:rPr>
          <w:rFonts w:hint="eastAsia"/>
          <w:sz w:val="21"/>
          <w:szCs w:val="21"/>
        </w:rPr>
        <w:t>独立设置</w:t>
      </w:r>
      <w:r w:rsidRPr="009C2CF5">
        <w:rPr>
          <w:sz w:val="21"/>
          <w:szCs w:val="21"/>
        </w:rPr>
        <w:t>奖项</w:t>
      </w:r>
      <w:r w:rsidRPr="009C2CF5">
        <w:rPr>
          <w:rFonts w:hint="eastAsia"/>
          <w:sz w:val="21"/>
          <w:szCs w:val="21"/>
        </w:rPr>
        <w:t>，</w:t>
      </w:r>
      <w:r w:rsidR="001F4F00">
        <w:rPr>
          <w:rFonts w:hint="eastAsia"/>
          <w:sz w:val="21"/>
          <w:szCs w:val="21"/>
        </w:rPr>
        <w:t>包括一、二、三名和技术创新奖</w:t>
      </w:r>
      <w:r w:rsidR="00AB675F">
        <w:rPr>
          <w:rFonts w:hint="eastAsia"/>
          <w:sz w:val="21"/>
          <w:szCs w:val="21"/>
        </w:rPr>
        <w:t>。</w:t>
      </w:r>
      <w:r w:rsidR="001F4F00">
        <w:rPr>
          <w:rFonts w:hint="eastAsia"/>
          <w:sz w:val="21"/>
          <w:szCs w:val="21"/>
        </w:rPr>
        <w:t>子任务每个奖项最多一支队伍获得</w:t>
      </w:r>
      <w:r w:rsidR="00AB675F">
        <w:rPr>
          <w:rFonts w:hint="eastAsia"/>
          <w:sz w:val="21"/>
          <w:szCs w:val="21"/>
        </w:rPr>
        <w:t>，</w:t>
      </w:r>
      <w:r w:rsidR="001F4F00">
        <w:rPr>
          <w:rFonts w:hint="eastAsia"/>
          <w:sz w:val="21"/>
          <w:szCs w:val="21"/>
        </w:rPr>
        <w:t>技术创新奖可以缺失</w:t>
      </w:r>
      <w:r w:rsidRPr="009C2CF5">
        <w:rPr>
          <w:sz w:val="21"/>
          <w:szCs w:val="21"/>
        </w:rPr>
        <w:t>，</w:t>
      </w:r>
      <w:r w:rsidR="001F4F00">
        <w:rPr>
          <w:rFonts w:hint="eastAsia"/>
          <w:sz w:val="21"/>
          <w:szCs w:val="21"/>
        </w:rPr>
        <w:t>并且可以</w:t>
      </w:r>
      <w:r w:rsidRPr="009C2CF5">
        <w:rPr>
          <w:sz w:val="21"/>
          <w:szCs w:val="21"/>
        </w:rPr>
        <w:t>和前三名兼得</w:t>
      </w:r>
      <w:r w:rsidR="00AB675F">
        <w:rPr>
          <w:rFonts w:hint="eastAsia"/>
          <w:sz w:val="21"/>
          <w:szCs w:val="21"/>
        </w:rPr>
        <w:t>；</w:t>
      </w:r>
      <w:r w:rsidR="00824100">
        <w:rPr>
          <w:rFonts w:hint="eastAsia"/>
          <w:sz w:val="21"/>
          <w:szCs w:val="21"/>
        </w:rPr>
        <w:t>参赛队伍可以分别参加两个子任务，并分别排名；</w:t>
      </w:r>
      <w:r w:rsidR="001F4F00">
        <w:rPr>
          <w:rFonts w:hint="eastAsia"/>
          <w:sz w:val="21"/>
          <w:szCs w:val="21"/>
        </w:rPr>
        <w:t>获奖</w:t>
      </w:r>
      <w:r w:rsidRPr="009C2CF5">
        <w:rPr>
          <w:sz w:val="21"/>
          <w:szCs w:val="21"/>
        </w:rPr>
        <w:t>者有机会进入</w:t>
      </w:r>
      <w:r w:rsidR="001F4F00">
        <w:rPr>
          <w:rFonts w:hint="eastAsia"/>
          <w:sz w:val="21"/>
          <w:szCs w:val="21"/>
        </w:rPr>
        <w:t>2</w:t>
      </w:r>
      <w:r w:rsidR="001F4F00">
        <w:rPr>
          <w:sz w:val="21"/>
          <w:szCs w:val="21"/>
        </w:rPr>
        <w:t>022</w:t>
      </w:r>
      <w:r w:rsidR="001F4F00">
        <w:rPr>
          <w:rFonts w:hint="eastAsia"/>
          <w:sz w:val="21"/>
          <w:szCs w:val="21"/>
        </w:rPr>
        <w:t>年</w:t>
      </w:r>
      <w:r w:rsidR="008F4CE4">
        <w:rPr>
          <w:rFonts w:hint="eastAsia"/>
          <w:sz w:val="21"/>
          <w:szCs w:val="21"/>
        </w:rPr>
        <w:t>腾讯</w:t>
      </w:r>
      <w:r w:rsidR="001F4F00">
        <w:rPr>
          <w:rFonts w:hint="eastAsia"/>
          <w:sz w:val="21"/>
          <w:szCs w:val="21"/>
        </w:rPr>
        <w:t>医疗</w:t>
      </w:r>
      <w:r w:rsidRPr="009C2CF5">
        <w:rPr>
          <w:sz w:val="21"/>
          <w:szCs w:val="21"/>
        </w:rPr>
        <w:t>校园招聘</w:t>
      </w:r>
      <w:r w:rsidR="001F4F00">
        <w:rPr>
          <w:rFonts w:hint="eastAsia"/>
          <w:sz w:val="21"/>
          <w:szCs w:val="21"/>
        </w:rPr>
        <w:t>终面和实习生绿色通道。</w:t>
      </w:r>
    </w:p>
    <w:p w14:paraId="05CB3AFA" w14:textId="77777777" w:rsidR="009C2CF5" w:rsidRPr="009C2CF5" w:rsidRDefault="009C2CF5" w:rsidP="009C2CF5"/>
    <w:p w14:paraId="4AE47750" w14:textId="2C175CED" w:rsidR="00990BE8" w:rsidRPr="000B141F" w:rsidRDefault="00EA4D95" w:rsidP="000B141F">
      <w:pPr>
        <w:pStyle w:val="1"/>
        <w:spacing w:before="156" w:after="156"/>
      </w:pPr>
      <w:r>
        <w:rPr>
          <w:rFonts w:hint="eastAsia"/>
        </w:rPr>
        <w:t>五、</w:t>
      </w:r>
      <w:r w:rsidR="00774155">
        <w:t>任务</w:t>
      </w:r>
      <w:r w:rsidR="00774155">
        <w:rPr>
          <w:rFonts w:hint="eastAsia"/>
        </w:rPr>
        <w:t>组织者及联系人</w:t>
      </w:r>
    </w:p>
    <w:p w14:paraId="579AA4C7" w14:textId="03DC5D05" w:rsidR="000B141F" w:rsidRDefault="000B141F" w:rsidP="00990BE8">
      <w:pPr>
        <w:rPr>
          <w:sz w:val="21"/>
          <w:szCs w:val="21"/>
        </w:rPr>
      </w:pPr>
      <w:r>
        <w:rPr>
          <w:rFonts w:hint="eastAsia"/>
          <w:sz w:val="21"/>
          <w:szCs w:val="21"/>
        </w:rPr>
        <w:t>刘新春（</w:t>
      </w:r>
      <w:r w:rsidR="00265C02">
        <w:rPr>
          <w:rFonts w:hint="eastAsia"/>
          <w:sz w:val="21"/>
          <w:szCs w:val="21"/>
        </w:rPr>
        <w:t>腾讯</w:t>
      </w:r>
      <w:r>
        <w:rPr>
          <w:rFonts w:hint="eastAsia"/>
          <w:sz w:val="21"/>
          <w:szCs w:val="21"/>
        </w:rPr>
        <w:t>）：</w:t>
      </w:r>
      <w:r w:rsidR="00265C02">
        <w:rPr>
          <w:rFonts w:hint="eastAsia"/>
          <w:sz w:val="21"/>
          <w:szCs w:val="21"/>
        </w:rPr>
        <w:t>xinchunliu</w:t>
      </w:r>
      <w:r>
        <w:rPr>
          <w:sz w:val="21"/>
          <w:szCs w:val="21"/>
        </w:rPr>
        <w:t>@</w:t>
      </w:r>
      <w:r>
        <w:rPr>
          <w:rFonts w:hint="eastAsia"/>
          <w:sz w:val="21"/>
          <w:szCs w:val="21"/>
        </w:rPr>
        <w:t>tencen</w:t>
      </w:r>
      <w:r>
        <w:rPr>
          <w:sz w:val="21"/>
          <w:szCs w:val="21"/>
        </w:rPr>
        <w:t>t.com</w:t>
      </w:r>
    </w:p>
    <w:p w14:paraId="1D66B84C" w14:textId="2A5092AA" w:rsidR="000B141F" w:rsidRDefault="000B141F" w:rsidP="00990BE8">
      <w:pPr>
        <w:rPr>
          <w:sz w:val="21"/>
          <w:szCs w:val="21"/>
        </w:rPr>
      </w:pPr>
      <w:r>
        <w:rPr>
          <w:rFonts w:hint="eastAsia"/>
          <w:sz w:val="21"/>
          <w:szCs w:val="21"/>
        </w:rPr>
        <w:t>吴贤（</w:t>
      </w:r>
      <w:r w:rsidR="00265C02">
        <w:rPr>
          <w:rFonts w:hint="eastAsia"/>
          <w:sz w:val="21"/>
          <w:szCs w:val="21"/>
        </w:rPr>
        <w:t>腾讯</w:t>
      </w:r>
      <w:r>
        <w:rPr>
          <w:rFonts w:hint="eastAsia"/>
          <w:sz w:val="21"/>
          <w:szCs w:val="21"/>
        </w:rPr>
        <w:t>）：</w:t>
      </w:r>
      <w:r w:rsidR="00265C02">
        <w:rPr>
          <w:rFonts w:hint="eastAsia"/>
          <w:sz w:val="21"/>
          <w:szCs w:val="21"/>
        </w:rPr>
        <w:t>kevinxwu</w:t>
      </w:r>
      <w:r>
        <w:rPr>
          <w:sz w:val="21"/>
          <w:szCs w:val="21"/>
        </w:rPr>
        <w:t>@</w:t>
      </w:r>
      <w:r>
        <w:rPr>
          <w:rFonts w:hint="eastAsia"/>
          <w:sz w:val="21"/>
          <w:szCs w:val="21"/>
        </w:rPr>
        <w:t>tencen</w:t>
      </w:r>
      <w:r>
        <w:rPr>
          <w:sz w:val="21"/>
          <w:szCs w:val="21"/>
        </w:rPr>
        <w:t>t.com</w:t>
      </w:r>
    </w:p>
    <w:p w14:paraId="4126597B" w14:textId="46BBCB1E" w:rsidR="000B141F" w:rsidRDefault="000B141F" w:rsidP="00990BE8">
      <w:pPr>
        <w:rPr>
          <w:sz w:val="21"/>
          <w:szCs w:val="21"/>
        </w:rPr>
      </w:pPr>
      <w:r>
        <w:rPr>
          <w:rFonts w:hint="eastAsia"/>
          <w:sz w:val="21"/>
          <w:szCs w:val="21"/>
        </w:rPr>
        <w:t>陈裕通（</w:t>
      </w:r>
      <w:r w:rsidR="00265C02">
        <w:rPr>
          <w:rFonts w:hint="eastAsia"/>
          <w:sz w:val="21"/>
          <w:szCs w:val="21"/>
        </w:rPr>
        <w:t>腾讯</w:t>
      </w:r>
      <w:r>
        <w:rPr>
          <w:rFonts w:hint="eastAsia"/>
          <w:sz w:val="21"/>
          <w:szCs w:val="21"/>
        </w:rPr>
        <w:t>）：</w:t>
      </w:r>
      <w:r w:rsidR="00265C02">
        <w:rPr>
          <w:rFonts w:hint="eastAsia"/>
          <w:sz w:val="21"/>
          <w:szCs w:val="21"/>
        </w:rPr>
        <w:t>bradleychen</w:t>
      </w:r>
      <w:r>
        <w:rPr>
          <w:sz w:val="21"/>
          <w:szCs w:val="21"/>
        </w:rPr>
        <w:t>@</w:t>
      </w:r>
      <w:r>
        <w:rPr>
          <w:rFonts w:hint="eastAsia"/>
          <w:sz w:val="21"/>
          <w:szCs w:val="21"/>
        </w:rPr>
        <w:t>tencen</w:t>
      </w:r>
      <w:r>
        <w:rPr>
          <w:sz w:val="21"/>
          <w:szCs w:val="21"/>
        </w:rPr>
        <w:t>t.com</w:t>
      </w:r>
    </w:p>
    <w:p w14:paraId="2F5F21E0" w14:textId="10C90E01" w:rsidR="000B141F" w:rsidRDefault="009E13DB" w:rsidP="00990BE8">
      <w:pPr>
        <w:rPr>
          <w:sz w:val="21"/>
          <w:szCs w:val="21"/>
        </w:rPr>
      </w:pPr>
      <w:r w:rsidRPr="009E13DB">
        <w:rPr>
          <w:sz w:val="21"/>
          <w:szCs w:val="21"/>
        </w:rPr>
        <w:t>邵纪春</w:t>
      </w:r>
      <w:r>
        <w:rPr>
          <w:rFonts w:hint="eastAsia"/>
          <w:sz w:val="21"/>
          <w:szCs w:val="21"/>
        </w:rPr>
        <w:t>（</w:t>
      </w:r>
      <w:r w:rsidR="00265C02">
        <w:rPr>
          <w:rFonts w:hint="eastAsia"/>
          <w:sz w:val="21"/>
          <w:szCs w:val="21"/>
        </w:rPr>
        <w:t>腾讯</w:t>
      </w:r>
      <w:r>
        <w:rPr>
          <w:rFonts w:hint="eastAsia"/>
          <w:sz w:val="21"/>
          <w:szCs w:val="21"/>
        </w:rPr>
        <w:t>）：</w:t>
      </w:r>
      <w:r w:rsidR="00265C02">
        <w:rPr>
          <w:sz w:val="21"/>
          <w:szCs w:val="21"/>
        </w:rPr>
        <w:t>sunnyshao</w:t>
      </w:r>
      <w:r>
        <w:rPr>
          <w:sz w:val="21"/>
          <w:szCs w:val="21"/>
        </w:rPr>
        <w:t>@</w:t>
      </w:r>
      <w:r>
        <w:rPr>
          <w:rFonts w:hint="eastAsia"/>
          <w:sz w:val="21"/>
          <w:szCs w:val="21"/>
        </w:rPr>
        <w:t>tencen</w:t>
      </w:r>
      <w:r>
        <w:rPr>
          <w:sz w:val="21"/>
          <w:szCs w:val="21"/>
        </w:rPr>
        <w:t>t.com</w:t>
      </w:r>
    </w:p>
    <w:p w14:paraId="1A7F7904" w14:textId="73D99BDA" w:rsidR="009E13DB" w:rsidRPr="000B141F" w:rsidRDefault="009E13DB" w:rsidP="00990BE8">
      <w:pPr>
        <w:rPr>
          <w:sz w:val="21"/>
          <w:szCs w:val="21"/>
        </w:rPr>
      </w:pPr>
      <w:r w:rsidRPr="009E13DB">
        <w:rPr>
          <w:sz w:val="21"/>
          <w:szCs w:val="21"/>
        </w:rPr>
        <w:t>周佳</w:t>
      </w:r>
      <w:r>
        <w:rPr>
          <w:rFonts w:hint="eastAsia"/>
          <w:sz w:val="21"/>
          <w:szCs w:val="21"/>
        </w:rPr>
        <w:t>（</w:t>
      </w:r>
      <w:r w:rsidR="00265C02">
        <w:rPr>
          <w:rFonts w:hint="eastAsia"/>
          <w:sz w:val="21"/>
          <w:szCs w:val="21"/>
        </w:rPr>
        <w:t>腾讯</w:t>
      </w:r>
      <w:r>
        <w:rPr>
          <w:rFonts w:hint="eastAsia"/>
          <w:sz w:val="21"/>
          <w:szCs w:val="21"/>
        </w:rPr>
        <w:t>）：</w:t>
      </w:r>
      <w:r w:rsidR="00265C02">
        <w:rPr>
          <w:sz w:val="21"/>
          <w:szCs w:val="21"/>
        </w:rPr>
        <w:t>alisazhou</w:t>
      </w:r>
      <w:r>
        <w:rPr>
          <w:sz w:val="21"/>
          <w:szCs w:val="21"/>
        </w:rPr>
        <w:t>@</w:t>
      </w:r>
      <w:r>
        <w:rPr>
          <w:rFonts w:hint="eastAsia"/>
          <w:sz w:val="21"/>
          <w:szCs w:val="21"/>
        </w:rPr>
        <w:t>tencen</w:t>
      </w:r>
      <w:r>
        <w:rPr>
          <w:sz w:val="21"/>
          <w:szCs w:val="21"/>
        </w:rPr>
        <w:t>t.com</w:t>
      </w:r>
    </w:p>
    <w:p w14:paraId="147476BF" w14:textId="495E8EFE" w:rsidR="00774155" w:rsidRDefault="00EA4D95" w:rsidP="0048471E">
      <w:pPr>
        <w:pStyle w:val="1"/>
        <w:spacing w:before="156" w:after="156"/>
      </w:pPr>
      <w:r>
        <w:rPr>
          <w:rFonts w:hint="eastAsia"/>
        </w:rPr>
        <w:t>六、</w:t>
      </w:r>
      <w:r w:rsidR="00774155">
        <w:t>任务</w:t>
      </w:r>
      <w:r w:rsidR="00774155">
        <w:rPr>
          <w:rFonts w:hint="eastAsia"/>
        </w:rPr>
        <w:t>交流</w:t>
      </w:r>
      <w:r w:rsidR="000B141F">
        <w:rPr>
          <w:rFonts w:hint="eastAsia"/>
        </w:rPr>
        <w:t>群组</w:t>
      </w:r>
    </w:p>
    <w:p w14:paraId="4BA09265" w14:textId="437FAC93" w:rsidR="000B141F" w:rsidRDefault="000B141F" w:rsidP="000B141F">
      <w:pPr>
        <w:rPr>
          <w:sz w:val="21"/>
          <w:szCs w:val="21"/>
        </w:rPr>
      </w:pPr>
      <w:r w:rsidRPr="000B141F">
        <w:rPr>
          <w:rFonts w:hint="eastAsia"/>
          <w:sz w:val="21"/>
          <w:szCs w:val="21"/>
        </w:rPr>
        <w:t>任务</w:t>
      </w:r>
      <w:r w:rsidRPr="000B141F">
        <w:rPr>
          <w:sz w:val="21"/>
          <w:szCs w:val="21"/>
        </w:rPr>
        <w:t>交流</w:t>
      </w:r>
      <w:r w:rsidRPr="000B141F">
        <w:rPr>
          <w:rFonts w:hint="eastAsia"/>
          <w:sz w:val="21"/>
          <w:szCs w:val="21"/>
        </w:rPr>
        <w:t>平台</w:t>
      </w:r>
      <w:r w:rsidRPr="000B141F">
        <w:rPr>
          <w:sz w:val="21"/>
          <w:szCs w:val="21"/>
        </w:rPr>
        <w:t>采用</w:t>
      </w:r>
      <w:r>
        <w:rPr>
          <w:rFonts w:hint="eastAsia"/>
          <w:sz w:val="21"/>
          <w:szCs w:val="21"/>
        </w:rPr>
        <w:t>微信群</w:t>
      </w:r>
      <w:r w:rsidRPr="000B141F">
        <w:rPr>
          <w:sz w:val="21"/>
          <w:szCs w:val="21"/>
        </w:rPr>
        <w:t>的方式。</w:t>
      </w:r>
      <w:r w:rsidRPr="000B141F">
        <w:rPr>
          <w:rFonts w:hint="eastAsia"/>
          <w:sz w:val="21"/>
          <w:szCs w:val="21"/>
        </w:rPr>
        <w:t>所有报名参赛的参赛队要求</w:t>
      </w:r>
      <w:r w:rsidR="00902374">
        <w:rPr>
          <w:rFonts w:hint="eastAsia"/>
          <w:sz w:val="21"/>
          <w:szCs w:val="21"/>
        </w:rPr>
        <w:t>至少</w:t>
      </w:r>
      <w:r w:rsidRPr="000B141F">
        <w:rPr>
          <w:rFonts w:hint="eastAsia"/>
          <w:sz w:val="21"/>
          <w:szCs w:val="21"/>
        </w:rPr>
        <w:t>有一名成员加入到该讨论群中，后续所有有关本任务评测及数据的相关说明和通知将只在讨论群中发布和交流，不再另行发邮件或更新官网通知，请所有参赛队务必在报名</w:t>
      </w:r>
      <w:r w:rsidRPr="00902374">
        <w:rPr>
          <w:rFonts w:hint="eastAsia"/>
          <w:sz w:val="21"/>
          <w:szCs w:val="21"/>
        </w:rPr>
        <w:t>成功之后</w:t>
      </w:r>
      <w:r w:rsidR="00D15172">
        <w:rPr>
          <w:rFonts w:hint="eastAsia"/>
          <w:sz w:val="21"/>
          <w:szCs w:val="21"/>
        </w:rPr>
        <w:t>按子任务发申请邮件到以下邮箱申请</w:t>
      </w:r>
      <w:r w:rsidR="00902374" w:rsidRPr="00902374">
        <w:rPr>
          <w:rFonts w:hint="eastAsia"/>
          <w:sz w:val="21"/>
          <w:szCs w:val="21"/>
        </w:rPr>
        <w:t>进群</w:t>
      </w:r>
      <w:r w:rsidR="00D15172">
        <w:rPr>
          <w:rFonts w:hint="eastAsia"/>
          <w:sz w:val="21"/>
          <w:szCs w:val="21"/>
        </w:rPr>
        <w:t>，邮件头格式：</w:t>
      </w:r>
      <w:r w:rsidR="003900DE">
        <w:rPr>
          <w:rFonts w:hint="eastAsia"/>
          <w:sz w:val="21"/>
          <w:szCs w:val="21"/>
        </w:rPr>
        <w:t>申请加入</w:t>
      </w:r>
      <w:r w:rsidR="00D15172">
        <w:rPr>
          <w:rFonts w:hint="eastAsia"/>
          <w:sz w:val="21"/>
          <w:szCs w:val="21"/>
        </w:rPr>
        <w:t>讨论群：真实姓名-参数队名-</w:t>
      </w:r>
      <w:proofErr w:type="spellStart"/>
      <w:r w:rsidR="00D15172" w:rsidRPr="00F864E6">
        <w:rPr>
          <w:rFonts w:asciiTheme="minorEastAsia" w:eastAsiaTheme="minorEastAsia" w:hAnsiTheme="minorEastAsia"/>
          <w:sz w:val="21"/>
          <w:szCs w:val="21"/>
        </w:rPr>
        <w:t>Biendata</w:t>
      </w:r>
      <w:proofErr w:type="spellEnd"/>
      <w:r w:rsidR="00D15172">
        <w:rPr>
          <w:rFonts w:asciiTheme="minorEastAsia" w:eastAsiaTheme="minorEastAsia" w:hAnsiTheme="minorEastAsia" w:hint="eastAsia"/>
          <w:sz w:val="21"/>
          <w:szCs w:val="21"/>
        </w:rPr>
        <w:t>注册名-微信号</w:t>
      </w:r>
      <w:r w:rsidR="00902374">
        <w:rPr>
          <w:rFonts w:hint="eastAsia"/>
          <w:sz w:val="21"/>
          <w:szCs w:val="21"/>
        </w:rPr>
        <w:t>。</w:t>
      </w:r>
    </w:p>
    <w:p w14:paraId="0B99E33A" w14:textId="2DD5D401" w:rsidR="00D15172" w:rsidRDefault="00D15172" w:rsidP="000B141F">
      <w:pPr>
        <w:rPr>
          <w:sz w:val="21"/>
          <w:szCs w:val="21"/>
        </w:rPr>
      </w:pPr>
      <w:r>
        <w:rPr>
          <w:rFonts w:hint="eastAsia"/>
          <w:sz w:val="21"/>
          <w:szCs w:val="21"/>
        </w:rPr>
        <w:t>阅读理解子任务</w:t>
      </w:r>
      <w:r w:rsidR="002B6E53">
        <w:rPr>
          <w:rFonts w:hint="eastAsia"/>
          <w:sz w:val="21"/>
          <w:szCs w:val="21"/>
        </w:rPr>
        <w:t>：</w:t>
      </w:r>
      <w:hyperlink r:id="rId10" w:history="1">
        <w:r w:rsidR="00A727FB" w:rsidRPr="009B7818">
          <w:rPr>
            <w:rStyle w:val="aa"/>
            <w:rFonts w:hint="eastAsia"/>
            <w:sz w:val="21"/>
            <w:szCs w:val="21"/>
          </w:rPr>
          <w:t>c</w:t>
        </w:r>
        <w:r w:rsidR="00A727FB" w:rsidRPr="009B7818">
          <w:rPr>
            <w:rStyle w:val="aa"/>
            <w:sz w:val="21"/>
            <w:szCs w:val="21"/>
          </w:rPr>
          <w:t>cks2021Medical_1@</w:t>
        </w:r>
        <w:r w:rsidR="00A727FB" w:rsidRPr="009B7818">
          <w:rPr>
            <w:rStyle w:val="aa"/>
            <w:rFonts w:hint="eastAsia"/>
            <w:sz w:val="21"/>
            <w:szCs w:val="21"/>
          </w:rPr>
          <w:t>qq</w:t>
        </w:r>
        <w:r w:rsidR="00A727FB" w:rsidRPr="009B7818">
          <w:rPr>
            <w:rStyle w:val="aa"/>
            <w:sz w:val="21"/>
            <w:szCs w:val="21"/>
          </w:rPr>
          <w:t>.com</w:t>
        </w:r>
      </w:hyperlink>
    </w:p>
    <w:p w14:paraId="37794002" w14:textId="15CAC6C4" w:rsidR="002B6E53" w:rsidRPr="000B141F" w:rsidRDefault="00D15172" w:rsidP="000B141F">
      <w:pPr>
        <w:rPr>
          <w:sz w:val="21"/>
          <w:szCs w:val="21"/>
        </w:rPr>
      </w:pPr>
      <w:r>
        <w:rPr>
          <w:rFonts w:hint="eastAsia"/>
          <w:sz w:val="21"/>
          <w:szCs w:val="21"/>
        </w:rPr>
        <w:t>答非所问子任务：</w:t>
      </w:r>
      <w:hyperlink r:id="rId11" w:history="1">
        <w:r w:rsidR="00DE713A" w:rsidRPr="009B7818">
          <w:rPr>
            <w:rStyle w:val="aa"/>
            <w:rFonts w:hint="eastAsia"/>
            <w:sz w:val="21"/>
            <w:szCs w:val="21"/>
          </w:rPr>
          <w:t>c</w:t>
        </w:r>
        <w:r w:rsidR="00DE713A" w:rsidRPr="009B7818">
          <w:rPr>
            <w:rStyle w:val="aa"/>
            <w:sz w:val="21"/>
            <w:szCs w:val="21"/>
          </w:rPr>
          <w:t>cks2021Medical_2@</w:t>
        </w:r>
        <w:r w:rsidR="00DE713A" w:rsidRPr="009B7818">
          <w:rPr>
            <w:rStyle w:val="aa"/>
            <w:rFonts w:hint="eastAsia"/>
            <w:sz w:val="21"/>
            <w:szCs w:val="21"/>
          </w:rPr>
          <w:t>qq</w:t>
        </w:r>
        <w:r w:rsidR="00DE713A" w:rsidRPr="009B7818">
          <w:rPr>
            <w:rStyle w:val="aa"/>
            <w:sz w:val="21"/>
            <w:szCs w:val="21"/>
          </w:rPr>
          <w:t>.com</w:t>
        </w:r>
      </w:hyperlink>
    </w:p>
    <w:sectPr w:rsidR="002B6E53" w:rsidRPr="000B14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D68D0" w14:textId="77777777" w:rsidR="006718C0" w:rsidRDefault="006718C0" w:rsidP="003B05A5">
      <w:r>
        <w:separator/>
      </w:r>
    </w:p>
  </w:endnote>
  <w:endnote w:type="continuationSeparator" w:id="0">
    <w:p w14:paraId="2768E7AC" w14:textId="77777777" w:rsidR="006718C0" w:rsidRDefault="006718C0" w:rsidP="003B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苹方-简"/>
    <w:panose1 w:val="02040503050406030204"/>
    <w:charset w:val="00"/>
    <w:family w:val="roman"/>
    <w:pitch w:val="variable"/>
    <w:sig w:usb0="E00002FF" w:usb1="400004FF" w:usb2="00000000" w:usb3="00000000" w:csb0="0000019F" w:csb1="00000000"/>
  </w:font>
  <w:font w:name="宋体-简">
    <w:altName w:val="宋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0B13D" w14:textId="77777777" w:rsidR="006718C0" w:rsidRDefault="006718C0" w:rsidP="003B05A5">
      <w:r>
        <w:separator/>
      </w:r>
    </w:p>
  </w:footnote>
  <w:footnote w:type="continuationSeparator" w:id="0">
    <w:p w14:paraId="1BE2D588" w14:textId="77777777" w:rsidR="006718C0" w:rsidRDefault="006718C0" w:rsidP="003B0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53B1"/>
    <w:multiLevelType w:val="hybridMultilevel"/>
    <w:tmpl w:val="B00E9022"/>
    <w:lvl w:ilvl="0" w:tplc="D44E5312">
      <w:start w:val="1"/>
      <w:numFmt w:val="bullet"/>
      <w:lvlText w:val=""/>
      <w:lvlJc w:val="left"/>
      <w:pPr>
        <w:ind w:left="840" w:hanging="420"/>
      </w:pPr>
      <w:rPr>
        <w:rFonts w:ascii="Wingdings" w:hAnsi="Wingdings" w:hint="default"/>
        <w:sz w:val="13"/>
        <w:szCs w:val="1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A44148F"/>
    <w:multiLevelType w:val="hybridMultilevel"/>
    <w:tmpl w:val="53A2017E"/>
    <w:lvl w:ilvl="0" w:tplc="C6CC3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88011A"/>
    <w:multiLevelType w:val="multilevel"/>
    <w:tmpl w:val="DF4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9F16FF"/>
    <w:multiLevelType w:val="multilevel"/>
    <w:tmpl w:val="ED7C53D4"/>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4" w15:restartNumberingAfterBreak="0">
    <w:nsid w:val="134500C0"/>
    <w:multiLevelType w:val="hybridMultilevel"/>
    <w:tmpl w:val="4C76E228"/>
    <w:lvl w:ilvl="0" w:tplc="B726A668">
      <w:start w:val="1"/>
      <w:numFmt w:val="decimal"/>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59D4AA8"/>
    <w:multiLevelType w:val="hybridMultilevel"/>
    <w:tmpl w:val="5830A356"/>
    <w:lvl w:ilvl="0" w:tplc="E59E6B0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180A71BB"/>
    <w:multiLevelType w:val="hybridMultilevel"/>
    <w:tmpl w:val="B5E20F1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 w15:restartNumberingAfterBreak="0">
    <w:nsid w:val="1ADE6368"/>
    <w:multiLevelType w:val="hybridMultilevel"/>
    <w:tmpl w:val="F3BC26BC"/>
    <w:lvl w:ilvl="0" w:tplc="5E4ABB52">
      <w:start w:val="1"/>
      <w:numFmt w:val="decimal"/>
      <w:lvlText w:val="%1."/>
      <w:lvlJc w:val="left"/>
      <w:pPr>
        <w:ind w:left="360" w:hanging="360"/>
      </w:pPr>
      <w:rPr>
        <w:rFonts w:hint="default"/>
        <w:b w:val="0"/>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001F82"/>
    <w:multiLevelType w:val="multilevel"/>
    <w:tmpl w:val="ED7C53D4"/>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9" w15:restartNumberingAfterBreak="0">
    <w:nsid w:val="22100254"/>
    <w:multiLevelType w:val="hybridMultilevel"/>
    <w:tmpl w:val="F80EB52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47A2469"/>
    <w:multiLevelType w:val="hybridMultilevel"/>
    <w:tmpl w:val="BE706138"/>
    <w:lvl w:ilvl="0" w:tplc="190E9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1C67C7"/>
    <w:multiLevelType w:val="multilevel"/>
    <w:tmpl w:val="ED7C53D4"/>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12" w15:restartNumberingAfterBreak="0">
    <w:nsid w:val="2A280D7B"/>
    <w:multiLevelType w:val="hybridMultilevel"/>
    <w:tmpl w:val="91FC173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A745945"/>
    <w:multiLevelType w:val="hybridMultilevel"/>
    <w:tmpl w:val="F078BA8C"/>
    <w:lvl w:ilvl="0" w:tplc="0409000F">
      <w:start w:val="1"/>
      <w:numFmt w:val="decimal"/>
      <w:lvlText w:val="%1."/>
      <w:lvlJc w:val="left"/>
      <w:pPr>
        <w:ind w:left="1200" w:hanging="480"/>
      </w:p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AE6067F"/>
    <w:multiLevelType w:val="multilevel"/>
    <w:tmpl w:val="6064576C"/>
    <w:lvl w:ilvl="0">
      <w:start w:val="2"/>
      <w:numFmt w:val="decimal"/>
      <w:lvlText w:val="%1."/>
      <w:lvlJc w:val="left"/>
      <w:pPr>
        <w:ind w:left="72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15" w15:restartNumberingAfterBreak="0">
    <w:nsid w:val="2D0B2A66"/>
    <w:multiLevelType w:val="hybridMultilevel"/>
    <w:tmpl w:val="B680025C"/>
    <w:lvl w:ilvl="0" w:tplc="B8566A9E">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6" w15:restartNumberingAfterBreak="0">
    <w:nsid w:val="2D1A0C1D"/>
    <w:multiLevelType w:val="hybridMultilevel"/>
    <w:tmpl w:val="B950DC7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15:restartNumberingAfterBreak="0">
    <w:nsid w:val="2E703B23"/>
    <w:multiLevelType w:val="hybridMultilevel"/>
    <w:tmpl w:val="D4148E32"/>
    <w:lvl w:ilvl="0" w:tplc="04090001">
      <w:start w:val="1"/>
      <w:numFmt w:val="bullet"/>
      <w:lvlText w:val=""/>
      <w:lvlJc w:val="left"/>
      <w:pPr>
        <w:ind w:left="1616" w:hanging="480"/>
      </w:pPr>
      <w:rPr>
        <w:rFonts w:ascii="Wingdings" w:hAnsi="Wingdings" w:hint="default"/>
      </w:rPr>
    </w:lvl>
    <w:lvl w:ilvl="1" w:tplc="04090003" w:tentative="1">
      <w:start w:val="1"/>
      <w:numFmt w:val="bullet"/>
      <w:lvlText w:val=""/>
      <w:lvlJc w:val="left"/>
      <w:pPr>
        <w:ind w:left="2096" w:hanging="480"/>
      </w:pPr>
      <w:rPr>
        <w:rFonts w:ascii="Wingdings" w:hAnsi="Wingdings" w:hint="default"/>
      </w:rPr>
    </w:lvl>
    <w:lvl w:ilvl="2" w:tplc="04090005" w:tentative="1">
      <w:start w:val="1"/>
      <w:numFmt w:val="bullet"/>
      <w:lvlText w:val=""/>
      <w:lvlJc w:val="left"/>
      <w:pPr>
        <w:ind w:left="2576" w:hanging="480"/>
      </w:pPr>
      <w:rPr>
        <w:rFonts w:ascii="Wingdings" w:hAnsi="Wingdings" w:hint="default"/>
      </w:rPr>
    </w:lvl>
    <w:lvl w:ilvl="3" w:tplc="04090001" w:tentative="1">
      <w:start w:val="1"/>
      <w:numFmt w:val="bullet"/>
      <w:lvlText w:val=""/>
      <w:lvlJc w:val="left"/>
      <w:pPr>
        <w:ind w:left="3056" w:hanging="480"/>
      </w:pPr>
      <w:rPr>
        <w:rFonts w:ascii="Wingdings" w:hAnsi="Wingdings" w:hint="default"/>
      </w:rPr>
    </w:lvl>
    <w:lvl w:ilvl="4" w:tplc="04090003" w:tentative="1">
      <w:start w:val="1"/>
      <w:numFmt w:val="bullet"/>
      <w:lvlText w:val=""/>
      <w:lvlJc w:val="left"/>
      <w:pPr>
        <w:ind w:left="3536" w:hanging="480"/>
      </w:pPr>
      <w:rPr>
        <w:rFonts w:ascii="Wingdings" w:hAnsi="Wingdings" w:hint="default"/>
      </w:rPr>
    </w:lvl>
    <w:lvl w:ilvl="5" w:tplc="04090005" w:tentative="1">
      <w:start w:val="1"/>
      <w:numFmt w:val="bullet"/>
      <w:lvlText w:val=""/>
      <w:lvlJc w:val="left"/>
      <w:pPr>
        <w:ind w:left="4016" w:hanging="480"/>
      </w:pPr>
      <w:rPr>
        <w:rFonts w:ascii="Wingdings" w:hAnsi="Wingdings" w:hint="default"/>
      </w:rPr>
    </w:lvl>
    <w:lvl w:ilvl="6" w:tplc="04090001" w:tentative="1">
      <w:start w:val="1"/>
      <w:numFmt w:val="bullet"/>
      <w:lvlText w:val=""/>
      <w:lvlJc w:val="left"/>
      <w:pPr>
        <w:ind w:left="4496" w:hanging="480"/>
      </w:pPr>
      <w:rPr>
        <w:rFonts w:ascii="Wingdings" w:hAnsi="Wingdings" w:hint="default"/>
      </w:rPr>
    </w:lvl>
    <w:lvl w:ilvl="7" w:tplc="04090003" w:tentative="1">
      <w:start w:val="1"/>
      <w:numFmt w:val="bullet"/>
      <w:lvlText w:val=""/>
      <w:lvlJc w:val="left"/>
      <w:pPr>
        <w:ind w:left="4976" w:hanging="480"/>
      </w:pPr>
      <w:rPr>
        <w:rFonts w:ascii="Wingdings" w:hAnsi="Wingdings" w:hint="default"/>
      </w:rPr>
    </w:lvl>
    <w:lvl w:ilvl="8" w:tplc="04090005" w:tentative="1">
      <w:start w:val="1"/>
      <w:numFmt w:val="bullet"/>
      <w:lvlText w:val=""/>
      <w:lvlJc w:val="left"/>
      <w:pPr>
        <w:ind w:left="5456" w:hanging="480"/>
      </w:pPr>
      <w:rPr>
        <w:rFonts w:ascii="Wingdings" w:hAnsi="Wingdings" w:hint="default"/>
      </w:rPr>
    </w:lvl>
  </w:abstractNum>
  <w:abstractNum w:abstractNumId="18" w15:restartNumberingAfterBreak="0">
    <w:nsid w:val="2F906E1A"/>
    <w:multiLevelType w:val="hybridMultilevel"/>
    <w:tmpl w:val="B3CABCE8"/>
    <w:lvl w:ilvl="0" w:tplc="04090001">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9" w15:restartNumberingAfterBreak="0">
    <w:nsid w:val="31E00DC1"/>
    <w:multiLevelType w:val="hybridMultilevel"/>
    <w:tmpl w:val="CD9ECDBE"/>
    <w:lvl w:ilvl="0" w:tplc="4F5A85E2">
      <w:start w:val="1"/>
      <w:numFmt w:val="lowerLetter"/>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0" w15:restartNumberingAfterBreak="0">
    <w:nsid w:val="324E23D5"/>
    <w:multiLevelType w:val="hybridMultilevel"/>
    <w:tmpl w:val="9BFC9D64"/>
    <w:lvl w:ilvl="0" w:tplc="C36CB118">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58F6D20"/>
    <w:multiLevelType w:val="hybridMultilevel"/>
    <w:tmpl w:val="FC388014"/>
    <w:lvl w:ilvl="0" w:tplc="9A10D7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481659"/>
    <w:multiLevelType w:val="multilevel"/>
    <w:tmpl w:val="9E8AB984"/>
    <w:lvl w:ilvl="0">
      <w:start w:val="2"/>
      <w:numFmt w:val="decimal"/>
      <w:lvlText w:val="%1."/>
      <w:lvlJc w:val="left"/>
      <w:pPr>
        <w:ind w:left="720" w:hanging="72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23" w15:restartNumberingAfterBreak="0">
    <w:nsid w:val="40B513F4"/>
    <w:multiLevelType w:val="hybridMultilevel"/>
    <w:tmpl w:val="73EC8BD6"/>
    <w:lvl w:ilvl="0" w:tplc="F78443D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475E2125"/>
    <w:multiLevelType w:val="multilevel"/>
    <w:tmpl w:val="ED7C53D4"/>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25" w15:restartNumberingAfterBreak="0">
    <w:nsid w:val="4C842BEC"/>
    <w:multiLevelType w:val="multilevel"/>
    <w:tmpl w:val="F078BA8C"/>
    <w:lvl w:ilvl="0">
      <w:start w:val="1"/>
      <w:numFmt w:val="decimal"/>
      <w:lvlText w:val="%1."/>
      <w:lvlJc w:val="left"/>
      <w:pPr>
        <w:ind w:left="1200" w:hanging="480"/>
      </w:pPr>
    </w:lvl>
    <w:lvl w:ilvl="1">
      <w:start w:val="1"/>
      <w:numFmt w:val="lowerLetter"/>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lowerLetter"/>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lowerLetter"/>
      <w:lvlText w:val="%8)"/>
      <w:lvlJc w:val="left"/>
      <w:pPr>
        <w:ind w:left="4560" w:hanging="480"/>
      </w:pPr>
    </w:lvl>
    <w:lvl w:ilvl="8">
      <w:start w:val="1"/>
      <w:numFmt w:val="lowerRoman"/>
      <w:lvlText w:val="%9."/>
      <w:lvlJc w:val="right"/>
      <w:pPr>
        <w:ind w:left="5040" w:hanging="480"/>
      </w:pPr>
    </w:lvl>
  </w:abstractNum>
  <w:abstractNum w:abstractNumId="26" w15:restartNumberingAfterBreak="0">
    <w:nsid w:val="51223CC3"/>
    <w:multiLevelType w:val="multilevel"/>
    <w:tmpl w:val="B950DC74"/>
    <w:lvl w:ilvl="0">
      <w:start w:val="1"/>
      <w:numFmt w:val="bullet"/>
      <w:lvlText w:val=""/>
      <w:lvlJc w:val="left"/>
      <w:pPr>
        <w:ind w:left="840" w:hanging="48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7" w15:restartNumberingAfterBreak="0">
    <w:nsid w:val="54C0208A"/>
    <w:multiLevelType w:val="hybridMultilevel"/>
    <w:tmpl w:val="7408D0B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8" w15:restartNumberingAfterBreak="0">
    <w:nsid w:val="553A518D"/>
    <w:multiLevelType w:val="hybridMultilevel"/>
    <w:tmpl w:val="13C4A9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B3F4F5D"/>
    <w:multiLevelType w:val="hybridMultilevel"/>
    <w:tmpl w:val="B55868D6"/>
    <w:lvl w:ilvl="0" w:tplc="F78443DC">
      <w:start w:val="1"/>
      <w:numFmt w:val="decimal"/>
      <w:lvlText w:val="%1."/>
      <w:lvlJc w:val="left"/>
      <w:pPr>
        <w:ind w:left="10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526796"/>
    <w:multiLevelType w:val="multilevel"/>
    <w:tmpl w:val="76E80DFA"/>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31" w15:restartNumberingAfterBreak="0">
    <w:nsid w:val="5E890AD6"/>
    <w:multiLevelType w:val="hybridMultilevel"/>
    <w:tmpl w:val="AADE9288"/>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60E92906"/>
    <w:multiLevelType w:val="hybridMultilevel"/>
    <w:tmpl w:val="2E5874B8"/>
    <w:lvl w:ilvl="0" w:tplc="B40CE3E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6937570"/>
    <w:multiLevelType w:val="hybridMultilevel"/>
    <w:tmpl w:val="380A4164"/>
    <w:lvl w:ilvl="0" w:tplc="0409000F">
      <w:start w:val="1"/>
      <w:numFmt w:val="decimal"/>
      <w:lvlText w:val="%1."/>
      <w:lvlJc w:val="left"/>
      <w:pPr>
        <w:ind w:left="700" w:hanging="420"/>
      </w:p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4" w15:restartNumberingAfterBreak="0">
    <w:nsid w:val="6BBC5942"/>
    <w:multiLevelType w:val="hybridMultilevel"/>
    <w:tmpl w:val="F64EAD22"/>
    <w:lvl w:ilvl="0" w:tplc="A70ADA5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6A7831"/>
    <w:multiLevelType w:val="multilevel"/>
    <w:tmpl w:val="D5580E08"/>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36" w15:restartNumberingAfterBreak="0">
    <w:nsid w:val="6DB0437C"/>
    <w:multiLevelType w:val="multilevel"/>
    <w:tmpl w:val="ED7C53D4"/>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400" w:hanging="1800"/>
      </w:pPr>
      <w:rPr>
        <w:rFonts w:hint="default"/>
      </w:rPr>
    </w:lvl>
    <w:lvl w:ilvl="6">
      <w:start w:val="1"/>
      <w:numFmt w:val="decimal"/>
      <w:isLgl/>
      <w:lvlText w:val="%1.%2.%3.%4.%5.%6.%7"/>
      <w:lvlJc w:val="left"/>
      <w:pPr>
        <w:ind w:left="6480" w:hanging="216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8280" w:hanging="2520"/>
      </w:pPr>
      <w:rPr>
        <w:rFonts w:hint="default"/>
      </w:rPr>
    </w:lvl>
  </w:abstractNum>
  <w:abstractNum w:abstractNumId="37" w15:restartNumberingAfterBreak="0">
    <w:nsid w:val="6DD96A68"/>
    <w:multiLevelType w:val="hybridMultilevel"/>
    <w:tmpl w:val="9B86E05C"/>
    <w:lvl w:ilvl="0" w:tplc="9A9E4CCC">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71F639BC"/>
    <w:multiLevelType w:val="hybridMultilevel"/>
    <w:tmpl w:val="C220E13A"/>
    <w:lvl w:ilvl="0" w:tplc="B09A78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3F4318F"/>
    <w:multiLevelType w:val="hybridMultilevel"/>
    <w:tmpl w:val="23B05860"/>
    <w:lvl w:ilvl="0" w:tplc="D40441E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786F05BC"/>
    <w:multiLevelType w:val="hybridMultilevel"/>
    <w:tmpl w:val="4C4A2946"/>
    <w:lvl w:ilvl="0" w:tplc="E59E6B0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8"/>
  </w:num>
  <w:num w:numId="2">
    <w:abstractNumId w:val="11"/>
  </w:num>
  <w:num w:numId="3">
    <w:abstractNumId w:val="3"/>
  </w:num>
  <w:num w:numId="4">
    <w:abstractNumId w:val="15"/>
  </w:num>
  <w:num w:numId="5">
    <w:abstractNumId w:val="22"/>
  </w:num>
  <w:num w:numId="6">
    <w:abstractNumId w:val="9"/>
  </w:num>
  <w:num w:numId="7">
    <w:abstractNumId w:val="16"/>
  </w:num>
  <w:num w:numId="8">
    <w:abstractNumId w:val="14"/>
  </w:num>
  <w:num w:numId="9">
    <w:abstractNumId w:val="5"/>
  </w:num>
  <w:num w:numId="10">
    <w:abstractNumId w:val="29"/>
  </w:num>
  <w:num w:numId="11">
    <w:abstractNumId w:val="23"/>
  </w:num>
  <w:num w:numId="12">
    <w:abstractNumId w:val="4"/>
  </w:num>
  <w:num w:numId="13">
    <w:abstractNumId w:val="18"/>
  </w:num>
  <w:num w:numId="14">
    <w:abstractNumId w:val="6"/>
  </w:num>
  <w:num w:numId="15">
    <w:abstractNumId w:val="17"/>
  </w:num>
  <w:num w:numId="16">
    <w:abstractNumId w:val="13"/>
  </w:num>
  <w:num w:numId="17">
    <w:abstractNumId w:val="25"/>
  </w:num>
  <w:num w:numId="18">
    <w:abstractNumId w:val="40"/>
  </w:num>
  <w:num w:numId="19">
    <w:abstractNumId w:val="28"/>
  </w:num>
  <w:num w:numId="20">
    <w:abstractNumId w:val="31"/>
  </w:num>
  <w:num w:numId="21">
    <w:abstractNumId w:val="32"/>
  </w:num>
  <w:num w:numId="22">
    <w:abstractNumId w:val="27"/>
  </w:num>
  <w:num w:numId="23">
    <w:abstractNumId w:val="8"/>
  </w:num>
  <w:num w:numId="24">
    <w:abstractNumId w:val="36"/>
  </w:num>
  <w:num w:numId="25">
    <w:abstractNumId w:val="2"/>
  </w:num>
  <w:num w:numId="26">
    <w:abstractNumId w:val="35"/>
  </w:num>
  <w:num w:numId="27">
    <w:abstractNumId w:val="26"/>
  </w:num>
  <w:num w:numId="28">
    <w:abstractNumId w:val="30"/>
  </w:num>
  <w:num w:numId="29">
    <w:abstractNumId w:val="19"/>
  </w:num>
  <w:num w:numId="30">
    <w:abstractNumId w:val="24"/>
  </w:num>
  <w:num w:numId="31">
    <w:abstractNumId w:val="20"/>
  </w:num>
  <w:num w:numId="32">
    <w:abstractNumId w:val="1"/>
  </w:num>
  <w:num w:numId="33">
    <w:abstractNumId w:val="0"/>
  </w:num>
  <w:num w:numId="34">
    <w:abstractNumId w:val="12"/>
  </w:num>
  <w:num w:numId="35">
    <w:abstractNumId w:val="21"/>
  </w:num>
  <w:num w:numId="36">
    <w:abstractNumId w:val="34"/>
  </w:num>
  <w:num w:numId="37">
    <w:abstractNumId w:val="7"/>
  </w:num>
  <w:num w:numId="38">
    <w:abstractNumId w:val="33"/>
  </w:num>
  <w:num w:numId="39">
    <w:abstractNumId w:val="10"/>
  </w:num>
  <w:num w:numId="40">
    <w:abstractNumId w:val="3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B9"/>
    <w:rsid w:val="000007C3"/>
    <w:rsid w:val="00001249"/>
    <w:rsid w:val="000153FF"/>
    <w:rsid w:val="00016104"/>
    <w:rsid w:val="0001720A"/>
    <w:rsid w:val="000225EC"/>
    <w:rsid w:val="00022C63"/>
    <w:rsid w:val="00024AC4"/>
    <w:rsid w:val="000433E2"/>
    <w:rsid w:val="00043FC6"/>
    <w:rsid w:val="00047484"/>
    <w:rsid w:val="000527F7"/>
    <w:rsid w:val="0005487B"/>
    <w:rsid w:val="00067E58"/>
    <w:rsid w:val="000758E1"/>
    <w:rsid w:val="000762DB"/>
    <w:rsid w:val="00076D98"/>
    <w:rsid w:val="00087356"/>
    <w:rsid w:val="00087EC2"/>
    <w:rsid w:val="00097C9B"/>
    <w:rsid w:val="000A0F95"/>
    <w:rsid w:val="000A491D"/>
    <w:rsid w:val="000A7616"/>
    <w:rsid w:val="000B141F"/>
    <w:rsid w:val="000B4FD8"/>
    <w:rsid w:val="000C12E9"/>
    <w:rsid w:val="000D24F0"/>
    <w:rsid w:val="000E5A5D"/>
    <w:rsid w:val="000E5BDD"/>
    <w:rsid w:val="000F4A3F"/>
    <w:rsid w:val="000F4FD0"/>
    <w:rsid w:val="0011030E"/>
    <w:rsid w:val="00123DF4"/>
    <w:rsid w:val="0012406B"/>
    <w:rsid w:val="00124CDF"/>
    <w:rsid w:val="00130F6F"/>
    <w:rsid w:val="00150722"/>
    <w:rsid w:val="00152EC9"/>
    <w:rsid w:val="00154513"/>
    <w:rsid w:val="001562F4"/>
    <w:rsid w:val="001572B0"/>
    <w:rsid w:val="0016026F"/>
    <w:rsid w:val="00160423"/>
    <w:rsid w:val="001741C0"/>
    <w:rsid w:val="001758B1"/>
    <w:rsid w:val="0017590C"/>
    <w:rsid w:val="001805EF"/>
    <w:rsid w:val="00181E79"/>
    <w:rsid w:val="00183F3A"/>
    <w:rsid w:val="00186D0F"/>
    <w:rsid w:val="0018748C"/>
    <w:rsid w:val="00192987"/>
    <w:rsid w:val="00197FFA"/>
    <w:rsid w:val="001A0862"/>
    <w:rsid w:val="001C56B7"/>
    <w:rsid w:val="001D47B1"/>
    <w:rsid w:val="001D58C6"/>
    <w:rsid w:val="001D7359"/>
    <w:rsid w:val="001E0862"/>
    <w:rsid w:val="001F3CFB"/>
    <w:rsid w:val="001F4F00"/>
    <w:rsid w:val="00201AC3"/>
    <w:rsid w:val="002113C5"/>
    <w:rsid w:val="0021176C"/>
    <w:rsid w:val="0021415E"/>
    <w:rsid w:val="00217517"/>
    <w:rsid w:val="002260C3"/>
    <w:rsid w:val="002267AF"/>
    <w:rsid w:val="00231FB9"/>
    <w:rsid w:val="002436DF"/>
    <w:rsid w:val="00243EAD"/>
    <w:rsid w:val="0024548E"/>
    <w:rsid w:val="002512FB"/>
    <w:rsid w:val="00260131"/>
    <w:rsid w:val="0026022E"/>
    <w:rsid w:val="0026144F"/>
    <w:rsid w:val="00261FD0"/>
    <w:rsid w:val="00265C02"/>
    <w:rsid w:val="00272758"/>
    <w:rsid w:val="002831C9"/>
    <w:rsid w:val="002931E8"/>
    <w:rsid w:val="0029469F"/>
    <w:rsid w:val="00294C39"/>
    <w:rsid w:val="00295122"/>
    <w:rsid w:val="0029728B"/>
    <w:rsid w:val="002A1D32"/>
    <w:rsid w:val="002A27FE"/>
    <w:rsid w:val="002A3641"/>
    <w:rsid w:val="002B1F16"/>
    <w:rsid w:val="002B27AF"/>
    <w:rsid w:val="002B4215"/>
    <w:rsid w:val="002B6E53"/>
    <w:rsid w:val="002C240C"/>
    <w:rsid w:val="002C2AD4"/>
    <w:rsid w:val="002D36B6"/>
    <w:rsid w:val="002E0CD5"/>
    <w:rsid w:val="002E3A38"/>
    <w:rsid w:val="002E5870"/>
    <w:rsid w:val="002E6F36"/>
    <w:rsid w:val="002F0E58"/>
    <w:rsid w:val="002F4887"/>
    <w:rsid w:val="00303D96"/>
    <w:rsid w:val="0030596B"/>
    <w:rsid w:val="00307892"/>
    <w:rsid w:val="003136B3"/>
    <w:rsid w:val="00313E2F"/>
    <w:rsid w:val="00314A20"/>
    <w:rsid w:val="00321DCA"/>
    <w:rsid w:val="003332E9"/>
    <w:rsid w:val="00334E7A"/>
    <w:rsid w:val="00340FC1"/>
    <w:rsid w:val="00351646"/>
    <w:rsid w:val="00356088"/>
    <w:rsid w:val="003578A8"/>
    <w:rsid w:val="0035799F"/>
    <w:rsid w:val="00362EE1"/>
    <w:rsid w:val="00375B74"/>
    <w:rsid w:val="003800F8"/>
    <w:rsid w:val="00380936"/>
    <w:rsid w:val="00383070"/>
    <w:rsid w:val="003833DC"/>
    <w:rsid w:val="0038340D"/>
    <w:rsid w:val="003841E6"/>
    <w:rsid w:val="0038491B"/>
    <w:rsid w:val="003864D5"/>
    <w:rsid w:val="003900DE"/>
    <w:rsid w:val="00392EE1"/>
    <w:rsid w:val="00393CC4"/>
    <w:rsid w:val="003960B9"/>
    <w:rsid w:val="00397EC3"/>
    <w:rsid w:val="003A2027"/>
    <w:rsid w:val="003B05A5"/>
    <w:rsid w:val="003B2819"/>
    <w:rsid w:val="003B5245"/>
    <w:rsid w:val="003B6EEF"/>
    <w:rsid w:val="003B7E92"/>
    <w:rsid w:val="003C4971"/>
    <w:rsid w:val="003C5218"/>
    <w:rsid w:val="003C74F1"/>
    <w:rsid w:val="003E56E4"/>
    <w:rsid w:val="003E660D"/>
    <w:rsid w:val="003F0AF7"/>
    <w:rsid w:val="003F2DDB"/>
    <w:rsid w:val="0040084D"/>
    <w:rsid w:val="00400D9F"/>
    <w:rsid w:val="0040416D"/>
    <w:rsid w:val="00406A5D"/>
    <w:rsid w:val="00415E23"/>
    <w:rsid w:val="004202EF"/>
    <w:rsid w:val="004204C8"/>
    <w:rsid w:val="00421373"/>
    <w:rsid w:val="004223E9"/>
    <w:rsid w:val="00424C16"/>
    <w:rsid w:val="00424C9E"/>
    <w:rsid w:val="004257B6"/>
    <w:rsid w:val="00441088"/>
    <w:rsid w:val="004416A7"/>
    <w:rsid w:val="00445E43"/>
    <w:rsid w:val="00451F3C"/>
    <w:rsid w:val="00456C26"/>
    <w:rsid w:val="0046687D"/>
    <w:rsid w:val="00472C38"/>
    <w:rsid w:val="0047426B"/>
    <w:rsid w:val="00474622"/>
    <w:rsid w:val="0047573A"/>
    <w:rsid w:val="0048471E"/>
    <w:rsid w:val="00486B4C"/>
    <w:rsid w:val="004921C0"/>
    <w:rsid w:val="00493B20"/>
    <w:rsid w:val="004A491F"/>
    <w:rsid w:val="004A57C4"/>
    <w:rsid w:val="004A67E9"/>
    <w:rsid w:val="004B35F6"/>
    <w:rsid w:val="004B4544"/>
    <w:rsid w:val="004B5843"/>
    <w:rsid w:val="004B68AD"/>
    <w:rsid w:val="004B7208"/>
    <w:rsid w:val="004C294D"/>
    <w:rsid w:val="004C6884"/>
    <w:rsid w:val="004C7B50"/>
    <w:rsid w:val="004E4690"/>
    <w:rsid w:val="004E5F8D"/>
    <w:rsid w:val="004E65F6"/>
    <w:rsid w:val="004E6C82"/>
    <w:rsid w:val="004F201E"/>
    <w:rsid w:val="004F4D96"/>
    <w:rsid w:val="004F72B5"/>
    <w:rsid w:val="00500F40"/>
    <w:rsid w:val="00505441"/>
    <w:rsid w:val="0050782B"/>
    <w:rsid w:val="005120AB"/>
    <w:rsid w:val="00515940"/>
    <w:rsid w:val="00517F04"/>
    <w:rsid w:val="00521152"/>
    <w:rsid w:val="0052395B"/>
    <w:rsid w:val="005338AA"/>
    <w:rsid w:val="00537E7E"/>
    <w:rsid w:val="00541529"/>
    <w:rsid w:val="0054227B"/>
    <w:rsid w:val="00547FDE"/>
    <w:rsid w:val="005548B2"/>
    <w:rsid w:val="00555B68"/>
    <w:rsid w:val="005562D4"/>
    <w:rsid w:val="00561478"/>
    <w:rsid w:val="0056290E"/>
    <w:rsid w:val="00574D3D"/>
    <w:rsid w:val="005841BD"/>
    <w:rsid w:val="00586DBC"/>
    <w:rsid w:val="00587F88"/>
    <w:rsid w:val="00590861"/>
    <w:rsid w:val="00590B3D"/>
    <w:rsid w:val="00591121"/>
    <w:rsid w:val="005925C3"/>
    <w:rsid w:val="005A0B35"/>
    <w:rsid w:val="005A4E7A"/>
    <w:rsid w:val="005B0492"/>
    <w:rsid w:val="005B13DC"/>
    <w:rsid w:val="005B2A07"/>
    <w:rsid w:val="005B4EC6"/>
    <w:rsid w:val="005B52CA"/>
    <w:rsid w:val="005B689C"/>
    <w:rsid w:val="005C215E"/>
    <w:rsid w:val="005C4794"/>
    <w:rsid w:val="005C6F88"/>
    <w:rsid w:val="005C7B13"/>
    <w:rsid w:val="005D09DD"/>
    <w:rsid w:val="005D4A58"/>
    <w:rsid w:val="005D687F"/>
    <w:rsid w:val="005E4116"/>
    <w:rsid w:val="005E6B93"/>
    <w:rsid w:val="005F3D26"/>
    <w:rsid w:val="00605FEB"/>
    <w:rsid w:val="00606683"/>
    <w:rsid w:val="00610F63"/>
    <w:rsid w:val="006132A2"/>
    <w:rsid w:val="0062145B"/>
    <w:rsid w:val="00624104"/>
    <w:rsid w:val="00632272"/>
    <w:rsid w:val="00632EE2"/>
    <w:rsid w:val="006344A9"/>
    <w:rsid w:val="0063508B"/>
    <w:rsid w:val="0063737E"/>
    <w:rsid w:val="0065007D"/>
    <w:rsid w:val="00651024"/>
    <w:rsid w:val="00651AE3"/>
    <w:rsid w:val="0065261C"/>
    <w:rsid w:val="00652A2A"/>
    <w:rsid w:val="006577A2"/>
    <w:rsid w:val="00657CF5"/>
    <w:rsid w:val="00664037"/>
    <w:rsid w:val="006718C0"/>
    <w:rsid w:val="00671D32"/>
    <w:rsid w:val="006734EC"/>
    <w:rsid w:val="006777CC"/>
    <w:rsid w:val="00687B3B"/>
    <w:rsid w:val="00690848"/>
    <w:rsid w:val="00691E12"/>
    <w:rsid w:val="006A13B2"/>
    <w:rsid w:val="006A3E34"/>
    <w:rsid w:val="006A6A0B"/>
    <w:rsid w:val="006B053B"/>
    <w:rsid w:val="006B2741"/>
    <w:rsid w:val="006B5024"/>
    <w:rsid w:val="006B688B"/>
    <w:rsid w:val="006B71AC"/>
    <w:rsid w:val="006C1BD4"/>
    <w:rsid w:val="006C1C11"/>
    <w:rsid w:val="006C1DD5"/>
    <w:rsid w:val="006C55A6"/>
    <w:rsid w:val="006C69C6"/>
    <w:rsid w:val="006C766D"/>
    <w:rsid w:val="006D2508"/>
    <w:rsid w:val="007012DE"/>
    <w:rsid w:val="00707A1E"/>
    <w:rsid w:val="007125C2"/>
    <w:rsid w:val="007154E1"/>
    <w:rsid w:val="007159AD"/>
    <w:rsid w:val="00723759"/>
    <w:rsid w:val="0072382A"/>
    <w:rsid w:val="00733A29"/>
    <w:rsid w:val="007360FA"/>
    <w:rsid w:val="00742C7F"/>
    <w:rsid w:val="00744549"/>
    <w:rsid w:val="00746D1F"/>
    <w:rsid w:val="00754850"/>
    <w:rsid w:val="00770C98"/>
    <w:rsid w:val="00774155"/>
    <w:rsid w:val="00781C9A"/>
    <w:rsid w:val="007823D4"/>
    <w:rsid w:val="007827A0"/>
    <w:rsid w:val="0078567B"/>
    <w:rsid w:val="00785832"/>
    <w:rsid w:val="00792EAD"/>
    <w:rsid w:val="007933C2"/>
    <w:rsid w:val="00797DA4"/>
    <w:rsid w:val="007B2DAB"/>
    <w:rsid w:val="007B49F7"/>
    <w:rsid w:val="007C14C0"/>
    <w:rsid w:val="007C232F"/>
    <w:rsid w:val="007C5EB4"/>
    <w:rsid w:val="007E0465"/>
    <w:rsid w:val="007E2824"/>
    <w:rsid w:val="007E7950"/>
    <w:rsid w:val="007F181C"/>
    <w:rsid w:val="007F6AB3"/>
    <w:rsid w:val="00802F42"/>
    <w:rsid w:val="00805F2B"/>
    <w:rsid w:val="0080600A"/>
    <w:rsid w:val="00807855"/>
    <w:rsid w:val="00810897"/>
    <w:rsid w:val="00810D75"/>
    <w:rsid w:val="00814D0B"/>
    <w:rsid w:val="00824100"/>
    <w:rsid w:val="00824139"/>
    <w:rsid w:val="0082658D"/>
    <w:rsid w:val="00826941"/>
    <w:rsid w:val="00833117"/>
    <w:rsid w:val="00833E24"/>
    <w:rsid w:val="00842288"/>
    <w:rsid w:val="00842E33"/>
    <w:rsid w:val="00850236"/>
    <w:rsid w:val="008530D3"/>
    <w:rsid w:val="0085347F"/>
    <w:rsid w:val="008535F3"/>
    <w:rsid w:val="00856067"/>
    <w:rsid w:val="00865668"/>
    <w:rsid w:val="008869EA"/>
    <w:rsid w:val="00891434"/>
    <w:rsid w:val="00895C23"/>
    <w:rsid w:val="00896FD7"/>
    <w:rsid w:val="008976D5"/>
    <w:rsid w:val="008A19A3"/>
    <w:rsid w:val="008A2331"/>
    <w:rsid w:val="008A346B"/>
    <w:rsid w:val="008A3D60"/>
    <w:rsid w:val="008A68CE"/>
    <w:rsid w:val="008A69EF"/>
    <w:rsid w:val="008B1928"/>
    <w:rsid w:val="008B1A30"/>
    <w:rsid w:val="008C353A"/>
    <w:rsid w:val="008C6152"/>
    <w:rsid w:val="008C79F0"/>
    <w:rsid w:val="008D10BF"/>
    <w:rsid w:val="008D1948"/>
    <w:rsid w:val="008D726B"/>
    <w:rsid w:val="008E715C"/>
    <w:rsid w:val="008F3410"/>
    <w:rsid w:val="008F4CE4"/>
    <w:rsid w:val="00902374"/>
    <w:rsid w:val="00903ED8"/>
    <w:rsid w:val="00905C84"/>
    <w:rsid w:val="00905E6A"/>
    <w:rsid w:val="00907A31"/>
    <w:rsid w:val="00912377"/>
    <w:rsid w:val="009173CB"/>
    <w:rsid w:val="00923AFF"/>
    <w:rsid w:val="009241A1"/>
    <w:rsid w:val="00935070"/>
    <w:rsid w:val="00951884"/>
    <w:rsid w:val="00952E78"/>
    <w:rsid w:val="00953761"/>
    <w:rsid w:val="00956370"/>
    <w:rsid w:val="00957121"/>
    <w:rsid w:val="00966132"/>
    <w:rsid w:val="00974DFD"/>
    <w:rsid w:val="00975ED4"/>
    <w:rsid w:val="00982E74"/>
    <w:rsid w:val="00986B16"/>
    <w:rsid w:val="00990BE8"/>
    <w:rsid w:val="009938DB"/>
    <w:rsid w:val="00996FC9"/>
    <w:rsid w:val="00997E74"/>
    <w:rsid w:val="009A1B96"/>
    <w:rsid w:val="009A658C"/>
    <w:rsid w:val="009B3AB0"/>
    <w:rsid w:val="009B6C02"/>
    <w:rsid w:val="009C023C"/>
    <w:rsid w:val="009C1235"/>
    <w:rsid w:val="009C2B88"/>
    <w:rsid w:val="009C2CF5"/>
    <w:rsid w:val="009C5A00"/>
    <w:rsid w:val="009C7688"/>
    <w:rsid w:val="009D58FC"/>
    <w:rsid w:val="009E13DB"/>
    <w:rsid w:val="009E3688"/>
    <w:rsid w:val="009E60C4"/>
    <w:rsid w:val="009F529C"/>
    <w:rsid w:val="009F6AE1"/>
    <w:rsid w:val="00A0525A"/>
    <w:rsid w:val="00A06F37"/>
    <w:rsid w:val="00A15008"/>
    <w:rsid w:val="00A33FB8"/>
    <w:rsid w:val="00A345BB"/>
    <w:rsid w:val="00A400B4"/>
    <w:rsid w:val="00A40ACA"/>
    <w:rsid w:val="00A44669"/>
    <w:rsid w:val="00A46D6C"/>
    <w:rsid w:val="00A505CF"/>
    <w:rsid w:val="00A52F45"/>
    <w:rsid w:val="00A55C71"/>
    <w:rsid w:val="00A578D0"/>
    <w:rsid w:val="00A60566"/>
    <w:rsid w:val="00A727FB"/>
    <w:rsid w:val="00A73A3D"/>
    <w:rsid w:val="00A77BF0"/>
    <w:rsid w:val="00A813E6"/>
    <w:rsid w:val="00A86B88"/>
    <w:rsid w:val="00A877B5"/>
    <w:rsid w:val="00A877FF"/>
    <w:rsid w:val="00A9147D"/>
    <w:rsid w:val="00A9388E"/>
    <w:rsid w:val="00A94BAF"/>
    <w:rsid w:val="00A96087"/>
    <w:rsid w:val="00AA3494"/>
    <w:rsid w:val="00AA5584"/>
    <w:rsid w:val="00AB2FEB"/>
    <w:rsid w:val="00AB4FD2"/>
    <w:rsid w:val="00AB667E"/>
    <w:rsid w:val="00AB675F"/>
    <w:rsid w:val="00AB686B"/>
    <w:rsid w:val="00AC227C"/>
    <w:rsid w:val="00AC29AA"/>
    <w:rsid w:val="00AC434C"/>
    <w:rsid w:val="00AD227D"/>
    <w:rsid w:val="00AD6ADD"/>
    <w:rsid w:val="00AE11D1"/>
    <w:rsid w:val="00AF07F7"/>
    <w:rsid w:val="00B00640"/>
    <w:rsid w:val="00B009B4"/>
    <w:rsid w:val="00B03A38"/>
    <w:rsid w:val="00B20BE4"/>
    <w:rsid w:val="00B22F1D"/>
    <w:rsid w:val="00B232C2"/>
    <w:rsid w:val="00B25B62"/>
    <w:rsid w:val="00B26F4F"/>
    <w:rsid w:val="00B341C2"/>
    <w:rsid w:val="00B426FF"/>
    <w:rsid w:val="00B43FD2"/>
    <w:rsid w:val="00B45F80"/>
    <w:rsid w:val="00B52DD5"/>
    <w:rsid w:val="00B5355E"/>
    <w:rsid w:val="00B54905"/>
    <w:rsid w:val="00B6084D"/>
    <w:rsid w:val="00B660D3"/>
    <w:rsid w:val="00B71867"/>
    <w:rsid w:val="00B8537D"/>
    <w:rsid w:val="00B8597A"/>
    <w:rsid w:val="00B86119"/>
    <w:rsid w:val="00BA6878"/>
    <w:rsid w:val="00BB0E0B"/>
    <w:rsid w:val="00BC4DEB"/>
    <w:rsid w:val="00BC73E4"/>
    <w:rsid w:val="00BC74A8"/>
    <w:rsid w:val="00BD785E"/>
    <w:rsid w:val="00BE1764"/>
    <w:rsid w:val="00BE34EB"/>
    <w:rsid w:val="00BE4215"/>
    <w:rsid w:val="00BE4E92"/>
    <w:rsid w:val="00BF14A3"/>
    <w:rsid w:val="00BF1BE9"/>
    <w:rsid w:val="00BF2B83"/>
    <w:rsid w:val="00BF719E"/>
    <w:rsid w:val="00BF729C"/>
    <w:rsid w:val="00C0582A"/>
    <w:rsid w:val="00C1080B"/>
    <w:rsid w:val="00C20071"/>
    <w:rsid w:val="00C233EE"/>
    <w:rsid w:val="00C24EFF"/>
    <w:rsid w:val="00C2523E"/>
    <w:rsid w:val="00C3388A"/>
    <w:rsid w:val="00C35224"/>
    <w:rsid w:val="00C35F9A"/>
    <w:rsid w:val="00C36F24"/>
    <w:rsid w:val="00C3768C"/>
    <w:rsid w:val="00C40209"/>
    <w:rsid w:val="00C4438D"/>
    <w:rsid w:val="00C463FD"/>
    <w:rsid w:val="00C51165"/>
    <w:rsid w:val="00C54361"/>
    <w:rsid w:val="00C60F81"/>
    <w:rsid w:val="00C666EB"/>
    <w:rsid w:val="00C7429D"/>
    <w:rsid w:val="00C765DC"/>
    <w:rsid w:val="00C8592D"/>
    <w:rsid w:val="00C910A7"/>
    <w:rsid w:val="00C91858"/>
    <w:rsid w:val="00C919EA"/>
    <w:rsid w:val="00C93580"/>
    <w:rsid w:val="00C93733"/>
    <w:rsid w:val="00C94DEE"/>
    <w:rsid w:val="00CB1BBA"/>
    <w:rsid w:val="00CC215A"/>
    <w:rsid w:val="00CC4867"/>
    <w:rsid w:val="00CC6D35"/>
    <w:rsid w:val="00CC75C2"/>
    <w:rsid w:val="00CD0D88"/>
    <w:rsid w:val="00CD1130"/>
    <w:rsid w:val="00CD5655"/>
    <w:rsid w:val="00CE0836"/>
    <w:rsid w:val="00CE3181"/>
    <w:rsid w:val="00CE579F"/>
    <w:rsid w:val="00CE7A2A"/>
    <w:rsid w:val="00CF04B3"/>
    <w:rsid w:val="00CF192A"/>
    <w:rsid w:val="00CF57FF"/>
    <w:rsid w:val="00CF6DFD"/>
    <w:rsid w:val="00CF6E4C"/>
    <w:rsid w:val="00D04607"/>
    <w:rsid w:val="00D05919"/>
    <w:rsid w:val="00D12B70"/>
    <w:rsid w:val="00D13DFF"/>
    <w:rsid w:val="00D14C8B"/>
    <w:rsid w:val="00D1508D"/>
    <w:rsid w:val="00D15150"/>
    <w:rsid w:val="00D15172"/>
    <w:rsid w:val="00D2266C"/>
    <w:rsid w:val="00D22BDF"/>
    <w:rsid w:val="00D251B4"/>
    <w:rsid w:val="00D25B0F"/>
    <w:rsid w:val="00D26281"/>
    <w:rsid w:val="00D31F67"/>
    <w:rsid w:val="00D32E59"/>
    <w:rsid w:val="00D41286"/>
    <w:rsid w:val="00D4243F"/>
    <w:rsid w:val="00D44CC1"/>
    <w:rsid w:val="00D56494"/>
    <w:rsid w:val="00D610ED"/>
    <w:rsid w:val="00D62251"/>
    <w:rsid w:val="00D63D63"/>
    <w:rsid w:val="00D654AC"/>
    <w:rsid w:val="00D70718"/>
    <w:rsid w:val="00D75230"/>
    <w:rsid w:val="00D86AA5"/>
    <w:rsid w:val="00D977C5"/>
    <w:rsid w:val="00D97C3C"/>
    <w:rsid w:val="00DA0BCD"/>
    <w:rsid w:val="00DA172D"/>
    <w:rsid w:val="00DA6A34"/>
    <w:rsid w:val="00DA6B19"/>
    <w:rsid w:val="00DB0F88"/>
    <w:rsid w:val="00DB1948"/>
    <w:rsid w:val="00DB1D4A"/>
    <w:rsid w:val="00DD155F"/>
    <w:rsid w:val="00DE4FFD"/>
    <w:rsid w:val="00DE713A"/>
    <w:rsid w:val="00DF2CC8"/>
    <w:rsid w:val="00DF3052"/>
    <w:rsid w:val="00E02FCB"/>
    <w:rsid w:val="00E03D90"/>
    <w:rsid w:val="00E05F35"/>
    <w:rsid w:val="00E07AE1"/>
    <w:rsid w:val="00E10CED"/>
    <w:rsid w:val="00E2289A"/>
    <w:rsid w:val="00E22F42"/>
    <w:rsid w:val="00E2401B"/>
    <w:rsid w:val="00E25668"/>
    <w:rsid w:val="00E26D84"/>
    <w:rsid w:val="00E27EEA"/>
    <w:rsid w:val="00E34F66"/>
    <w:rsid w:val="00E41BE3"/>
    <w:rsid w:val="00E41D9C"/>
    <w:rsid w:val="00E43E06"/>
    <w:rsid w:val="00E44DE0"/>
    <w:rsid w:val="00E46AFA"/>
    <w:rsid w:val="00E53997"/>
    <w:rsid w:val="00E60228"/>
    <w:rsid w:val="00E61C11"/>
    <w:rsid w:val="00E62804"/>
    <w:rsid w:val="00E62845"/>
    <w:rsid w:val="00E656F0"/>
    <w:rsid w:val="00E672D6"/>
    <w:rsid w:val="00E7053A"/>
    <w:rsid w:val="00E72F43"/>
    <w:rsid w:val="00E80E76"/>
    <w:rsid w:val="00E8145B"/>
    <w:rsid w:val="00E8188A"/>
    <w:rsid w:val="00E86024"/>
    <w:rsid w:val="00E91277"/>
    <w:rsid w:val="00E95CB9"/>
    <w:rsid w:val="00EA2FB2"/>
    <w:rsid w:val="00EA4D95"/>
    <w:rsid w:val="00EB42E2"/>
    <w:rsid w:val="00EC0E8E"/>
    <w:rsid w:val="00EC1246"/>
    <w:rsid w:val="00EC1C0C"/>
    <w:rsid w:val="00EC372A"/>
    <w:rsid w:val="00ED68D9"/>
    <w:rsid w:val="00EE0820"/>
    <w:rsid w:val="00EE0C04"/>
    <w:rsid w:val="00EE43D7"/>
    <w:rsid w:val="00EE6369"/>
    <w:rsid w:val="00EE7E77"/>
    <w:rsid w:val="00EF0549"/>
    <w:rsid w:val="00EF1E5A"/>
    <w:rsid w:val="00EF24A5"/>
    <w:rsid w:val="00EF25EE"/>
    <w:rsid w:val="00EF2B40"/>
    <w:rsid w:val="00F03ACB"/>
    <w:rsid w:val="00F12689"/>
    <w:rsid w:val="00F137B5"/>
    <w:rsid w:val="00F13B8E"/>
    <w:rsid w:val="00F23F0E"/>
    <w:rsid w:val="00F358AE"/>
    <w:rsid w:val="00F4065F"/>
    <w:rsid w:val="00F444EA"/>
    <w:rsid w:val="00F44981"/>
    <w:rsid w:val="00F50F1D"/>
    <w:rsid w:val="00F6003C"/>
    <w:rsid w:val="00F60259"/>
    <w:rsid w:val="00F66269"/>
    <w:rsid w:val="00F67153"/>
    <w:rsid w:val="00F67677"/>
    <w:rsid w:val="00F7272D"/>
    <w:rsid w:val="00F816A4"/>
    <w:rsid w:val="00F8627E"/>
    <w:rsid w:val="00F864E6"/>
    <w:rsid w:val="00F947BF"/>
    <w:rsid w:val="00FA0BA5"/>
    <w:rsid w:val="00FA6A56"/>
    <w:rsid w:val="00FA740A"/>
    <w:rsid w:val="00FB4012"/>
    <w:rsid w:val="00FB6C02"/>
    <w:rsid w:val="00FC39B0"/>
    <w:rsid w:val="00FC5266"/>
    <w:rsid w:val="00FC7F80"/>
    <w:rsid w:val="00FD1BAB"/>
    <w:rsid w:val="00FD3840"/>
    <w:rsid w:val="00FD4A94"/>
    <w:rsid w:val="00FD5AA5"/>
    <w:rsid w:val="00FE4A4D"/>
    <w:rsid w:val="00FE73A6"/>
    <w:rsid w:val="00FF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2DA17"/>
  <w15:docId w15:val="{F5E64391-C62B-417F-8924-4068EA3C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21176C"/>
    <w:rPr>
      <w:rFonts w:ascii="宋体" w:eastAsia="宋体" w:hAnsi="宋体" w:cs="宋体"/>
      <w:kern w:val="0"/>
      <w:sz w:val="24"/>
      <w:szCs w:val="24"/>
    </w:rPr>
  </w:style>
  <w:style w:type="paragraph" w:styleId="1">
    <w:name w:val="heading 1"/>
    <w:basedOn w:val="a"/>
    <w:next w:val="a"/>
    <w:link w:val="10"/>
    <w:uiPriority w:val="9"/>
    <w:qFormat/>
    <w:rsid w:val="006577A2"/>
    <w:pPr>
      <w:keepNext/>
      <w:keepLines/>
      <w:spacing w:beforeLines="50" w:before="50" w:afterLines="50" w:after="50"/>
      <w:outlineLvl w:val="0"/>
    </w:pPr>
    <w:rPr>
      <w:rFonts w:ascii="Times New Roman" w:hAnsi="Times New Roman"/>
      <w:b/>
      <w:bCs/>
      <w:kern w:val="44"/>
      <w:sz w:val="28"/>
      <w:szCs w:val="44"/>
    </w:rPr>
  </w:style>
  <w:style w:type="paragraph" w:styleId="2">
    <w:name w:val="heading 2"/>
    <w:basedOn w:val="a"/>
    <w:next w:val="a"/>
    <w:link w:val="20"/>
    <w:uiPriority w:val="9"/>
    <w:unhideWhenUsed/>
    <w:qFormat/>
    <w:rsid w:val="005C6F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5C6F8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5C6F8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7B1"/>
    <w:pPr>
      <w:ind w:firstLineChars="200" w:firstLine="420"/>
    </w:pPr>
  </w:style>
  <w:style w:type="table" w:styleId="a4">
    <w:name w:val="Table Grid"/>
    <w:basedOn w:val="a1"/>
    <w:uiPriority w:val="39"/>
    <w:rsid w:val="00865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81C9A"/>
  </w:style>
  <w:style w:type="paragraph" w:styleId="a5">
    <w:name w:val="header"/>
    <w:basedOn w:val="a"/>
    <w:link w:val="a6"/>
    <w:uiPriority w:val="99"/>
    <w:unhideWhenUsed/>
    <w:rsid w:val="003B05A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B05A5"/>
    <w:rPr>
      <w:sz w:val="18"/>
      <w:szCs w:val="18"/>
    </w:rPr>
  </w:style>
  <w:style w:type="paragraph" w:styleId="a7">
    <w:name w:val="footer"/>
    <w:basedOn w:val="a"/>
    <w:link w:val="a8"/>
    <w:uiPriority w:val="99"/>
    <w:unhideWhenUsed/>
    <w:rsid w:val="003B05A5"/>
    <w:pPr>
      <w:tabs>
        <w:tab w:val="center" w:pos="4153"/>
        <w:tab w:val="right" w:pos="8306"/>
      </w:tabs>
      <w:snapToGrid w:val="0"/>
    </w:pPr>
    <w:rPr>
      <w:sz w:val="18"/>
      <w:szCs w:val="18"/>
    </w:rPr>
  </w:style>
  <w:style w:type="character" w:customStyle="1" w:styleId="a8">
    <w:name w:val="页脚 字符"/>
    <w:basedOn w:val="a0"/>
    <w:link w:val="a7"/>
    <w:uiPriority w:val="99"/>
    <w:rsid w:val="003B05A5"/>
    <w:rPr>
      <w:sz w:val="18"/>
      <w:szCs w:val="18"/>
    </w:rPr>
  </w:style>
  <w:style w:type="character" w:styleId="a9">
    <w:name w:val="Placeholder Text"/>
    <w:basedOn w:val="a0"/>
    <w:uiPriority w:val="99"/>
    <w:semiHidden/>
    <w:rsid w:val="00B54905"/>
    <w:rPr>
      <w:color w:val="808080"/>
    </w:rPr>
  </w:style>
  <w:style w:type="character" w:styleId="aa">
    <w:name w:val="Hyperlink"/>
    <w:basedOn w:val="a0"/>
    <w:uiPriority w:val="99"/>
    <w:unhideWhenUsed/>
    <w:rsid w:val="008C353A"/>
    <w:rPr>
      <w:color w:val="0000FF" w:themeColor="hyperlink"/>
      <w:u w:val="single"/>
    </w:rPr>
  </w:style>
  <w:style w:type="paragraph" w:styleId="ab">
    <w:name w:val="footnote text"/>
    <w:basedOn w:val="a"/>
    <w:link w:val="ac"/>
    <w:uiPriority w:val="99"/>
    <w:unhideWhenUsed/>
    <w:rsid w:val="004F4D96"/>
    <w:pPr>
      <w:snapToGrid w:val="0"/>
    </w:pPr>
    <w:rPr>
      <w:sz w:val="18"/>
      <w:szCs w:val="18"/>
    </w:rPr>
  </w:style>
  <w:style w:type="character" w:customStyle="1" w:styleId="ac">
    <w:name w:val="脚注文本 字符"/>
    <w:basedOn w:val="a0"/>
    <w:link w:val="ab"/>
    <w:uiPriority w:val="99"/>
    <w:rsid w:val="004F4D96"/>
    <w:rPr>
      <w:sz w:val="18"/>
      <w:szCs w:val="18"/>
    </w:rPr>
  </w:style>
  <w:style w:type="character" w:styleId="ad">
    <w:name w:val="footnote reference"/>
    <w:basedOn w:val="a0"/>
    <w:uiPriority w:val="99"/>
    <w:unhideWhenUsed/>
    <w:rsid w:val="004F4D96"/>
    <w:rPr>
      <w:vertAlign w:val="superscript"/>
    </w:rPr>
  </w:style>
  <w:style w:type="character" w:customStyle="1" w:styleId="10">
    <w:name w:val="标题 1 字符"/>
    <w:basedOn w:val="a0"/>
    <w:link w:val="1"/>
    <w:uiPriority w:val="9"/>
    <w:qFormat/>
    <w:rsid w:val="006577A2"/>
    <w:rPr>
      <w:rFonts w:ascii="Times New Roman" w:eastAsia="宋体" w:hAnsi="Times New Roman"/>
      <w:b/>
      <w:bCs/>
      <w:kern w:val="44"/>
      <w:sz w:val="28"/>
      <w:szCs w:val="44"/>
    </w:rPr>
  </w:style>
  <w:style w:type="character" w:styleId="ae">
    <w:name w:val="Unresolved Mention"/>
    <w:basedOn w:val="a0"/>
    <w:uiPriority w:val="99"/>
    <w:rsid w:val="00DA0BCD"/>
    <w:rPr>
      <w:color w:val="605E5C"/>
      <w:shd w:val="clear" w:color="auto" w:fill="E1DFDD"/>
    </w:rPr>
  </w:style>
  <w:style w:type="character" w:styleId="af">
    <w:name w:val="FollowedHyperlink"/>
    <w:basedOn w:val="a0"/>
    <w:uiPriority w:val="99"/>
    <w:semiHidden/>
    <w:unhideWhenUsed/>
    <w:rsid w:val="004B5843"/>
    <w:rPr>
      <w:color w:val="800080" w:themeColor="followedHyperlink"/>
      <w:u w:val="single"/>
    </w:rPr>
  </w:style>
  <w:style w:type="paragraph" w:styleId="af0">
    <w:name w:val="Balloon Text"/>
    <w:basedOn w:val="a"/>
    <w:link w:val="af1"/>
    <w:uiPriority w:val="99"/>
    <w:semiHidden/>
    <w:unhideWhenUsed/>
    <w:rsid w:val="001758B1"/>
    <w:rPr>
      <w:sz w:val="18"/>
      <w:szCs w:val="18"/>
    </w:rPr>
  </w:style>
  <w:style w:type="character" w:customStyle="1" w:styleId="af1">
    <w:name w:val="批注框文本 字符"/>
    <w:basedOn w:val="a0"/>
    <w:link w:val="af0"/>
    <w:uiPriority w:val="99"/>
    <w:semiHidden/>
    <w:rsid w:val="001758B1"/>
    <w:rPr>
      <w:rFonts w:ascii="宋体" w:eastAsia="宋体" w:hAnsi="宋体" w:cs="宋体"/>
      <w:kern w:val="0"/>
      <w:sz w:val="18"/>
      <w:szCs w:val="18"/>
    </w:rPr>
  </w:style>
  <w:style w:type="paragraph" w:styleId="af2">
    <w:name w:val="Normal (Web)"/>
    <w:basedOn w:val="a"/>
    <w:uiPriority w:val="99"/>
    <w:unhideWhenUsed/>
    <w:rsid w:val="00383070"/>
    <w:pPr>
      <w:spacing w:before="100" w:beforeAutospacing="1" w:after="100" w:afterAutospacing="1"/>
    </w:pPr>
  </w:style>
  <w:style w:type="paragraph" w:styleId="af3">
    <w:name w:val="Revision"/>
    <w:hidden/>
    <w:uiPriority w:val="99"/>
    <w:semiHidden/>
    <w:rsid w:val="0029728B"/>
    <w:rPr>
      <w:rFonts w:ascii="宋体" w:eastAsia="宋体" w:hAnsi="宋体" w:cs="宋体"/>
      <w:kern w:val="0"/>
      <w:sz w:val="24"/>
      <w:szCs w:val="24"/>
    </w:rPr>
  </w:style>
  <w:style w:type="paragraph" w:styleId="af4">
    <w:name w:val="endnote text"/>
    <w:basedOn w:val="a"/>
    <w:link w:val="af5"/>
    <w:uiPriority w:val="99"/>
    <w:semiHidden/>
    <w:unhideWhenUsed/>
    <w:rsid w:val="0029728B"/>
    <w:pPr>
      <w:snapToGrid w:val="0"/>
    </w:pPr>
  </w:style>
  <w:style w:type="character" w:customStyle="1" w:styleId="af5">
    <w:name w:val="尾注文本 字符"/>
    <w:basedOn w:val="a0"/>
    <w:link w:val="af4"/>
    <w:uiPriority w:val="99"/>
    <w:semiHidden/>
    <w:rsid w:val="0029728B"/>
    <w:rPr>
      <w:rFonts w:ascii="宋体" w:eastAsia="宋体" w:hAnsi="宋体" w:cs="宋体"/>
      <w:kern w:val="0"/>
      <w:sz w:val="24"/>
      <w:szCs w:val="24"/>
    </w:rPr>
  </w:style>
  <w:style w:type="character" w:styleId="af6">
    <w:name w:val="endnote reference"/>
    <w:basedOn w:val="a0"/>
    <w:uiPriority w:val="99"/>
    <w:semiHidden/>
    <w:unhideWhenUsed/>
    <w:rsid w:val="0029728B"/>
    <w:rPr>
      <w:vertAlign w:val="superscript"/>
    </w:rPr>
  </w:style>
  <w:style w:type="table" w:customStyle="1" w:styleId="11">
    <w:name w:val="网格型1"/>
    <w:basedOn w:val="a1"/>
    <w:next w:val="a4"/>
    <w:uiPriority w:val="39"/>
    <w:rsid w:val="00F864E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5C6F88"/>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5C6F88"/>
    <w:rPr>
      <w:rFonts w:ascii="宋体" w:eastAsia="宋体" w:hAnsi="宋体" w:cs="宋体"/>
      <w:b/>
      <w:bCs/>
      <w:kern w:val="0"/>
      <w:sz w:val="32"/>
      <w:szCs w:val="32"/>
    </w:rPr>
  </w:style>
  <w:style w:type="character" w:customStyle="1" w:styleId="40">
    <w:name w:val="标题 4 字符"/>
    <w:basedOn w:val="a0"/>
    <w:link w:val="4"/>
    <w:uiPriority w:val="9"/>
    <w:rsid w:val="005C6F88"/>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4553">
      <w:bodyDiv w:val="1"/>
      <w:marLeft w:val="0"/>
      <w:marRight w:val="0"/>
      <w:marTop w:val="0"/>
      <w:marBottom w:val="0"/>
      <w:divBdr>
        <w:top w:val="none" w:sz="0" w:space="0" w:color="auto"/>
        <w:left w:val="none" w:sz="0" w:space="0" w:color="auto"/>
        <w:bottom w:val="none" w:sz="0" w:space="0" w:color="auto"/>
        <w:right w:val="none" w:sz="0" w:space="0" w:color="auto"/>
      </w:divBdr>
      <w:divsChild>
        <w:div w:id="289433120">
          <w:marLeft w:val="0"/>
          <w:marRight w:val="0"/>
          <w:marTop w:val="0"/>
          <w:marBottom w:val="0"/>
          <w:divBdr>
            <w:top w:val="none" w:sz="0" w:space="0" w:color="auto"/>
            <w:left w:val="none" w:sz="0" w:space="0" w:color="auto"/>
            <w:bottom w:val="none" w:sz="0" w:space="0" w:color="auto"/>
            <w:right w:val="none" w:sz="0" w:space="0" w:color="auto"/>
          </w:divBdr>
          <w:divsChild>
            <w:div w:id="250820806">
              <w:marLeft w:val="0"/>
              <w:marRight w:val="0"/>
              <w:marTop w:val="0"/>
              <w:marBottom w:val="0"/>
              <w:divBdr>
                <w:top w:val="none" w:sz="0" w:space="0" w:color="auto"/>
                <w:left w:val="none" w:sz="0" w:space="0" w:color="auto"/>
                <w:bottom w:val="none" w:sz="0" w:space="0" w:color="auto"/>
                <w:right w:val="none" w:sz="0" w:space="0" w:color="auto"/>
              </w:divBdr>
              <w:divsChild>
                <w:div w:id="1558853302">
                  <w:marLeft w:val="0"/>
                  <w:marRight w:val="0"/>
                  <w:marTop w:val="0"/>
                  <w:marBottom w:val="0"/>
                  <w:divBdr>
                    <w:top w:val="none" w:sz="0" w:space="0" w:color="auto"/>
                    <w:left w:val="none" w:sz="0" w:space="0" w:color="auto"/>
                    <w:bottom w:val="none" w:sz="0" w:space="0" w:color="auto"/>
                    <w:right w:val="none" w:sz="0" w:space="0" w:color="auto"/>
                  </w:divBdr>
                  <w:divsChild>
                    <w:div w:id="772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25922">
      <w:bodyDiv w:val="1"/>
      <w:marLeft w:val="0"/>
      <w:marRight w:val="0"/>
      <w:marTop w:val="0"/>
      <w:marBottom w:val="0"/>
      <w:divBdr>
        <w:top w:val="none" w:sz="0" w:space="0" w:color="auto"/>
        <w:left w:val="none" w:sz="0" w:space="0" w:color="auto"/>
        <w:bottom w:val="none" w:sz="0" w:space="0" w:color="auto"/>
        <w:right w:val="none" w:sz="0" w:space="0" w:color="auto"/>
      </w:divBdr>
    </w:div>
    <w:div w:id="88089160">
      <w:bodyDiv w:val="1"/>
      <w:marLeft w:val="0"/>
      <w:marRight w:val="0"/>
      <w:marTop w:val="0"/>
      <w:marBottom w:val="0"/>
      <w:divBdr>
        <w:top w:val="none" w:sz="0" w:space="0" w:color="auto"/>
        <w:left w:val="none" w:sz="0" w:space="0" w:color="auto"/>
        <w:bottom w:val="none" w:sz="0" w:space="0" w:color="auto"/>
        <w:right w:val="none" w:sz="0" w:space="0" w:color="auto"/>
      </w:divBdr>
    </w:div>
    <w:div w:id="107505388">
      <w:bodyDiv w:val="1"/>
      <w:marLeft w:val="0"/>
      <w:marRight w:val="0"/>
      <w:marTop w:val="0"/>
      <w:marBottom w:val="0"/>
      <w:divBdr>
        <w:top w:val="none" w:sz="0" w:space="0" w:color="auto"/>
        <w:left w:val="none" w:sz="0" w:space="0" w:color="auto"/>
        <w:bottom w:val="none" w:sz="0" w:space="0" w:color="auto"/>
        <w:right w:val="none" w:sz="0" w:space="0" w:color="auto"/>
      </w:divBdr>
    </w:div>
    <w:div w:id="246574006">
      <w:bodyDiv w:val="1"/>
      <w:marLeft w:val="0"/>
      <w:marRight w:val="0"/>
      <w:marTop w:val="0"/>
      <w:marBottom w:val="0"/>
      <w:divBdr>
        <w:top w:val="none" w:sz="0" w:space="0" w:color="auto"/>
        <w:left w:val="none" w:sz="0" w:space="0" w:color="auto"/>
        <w:bottom w:val="none" w:sz="0" w:space="0" w:color="auto"/>
        <w:right w:val="none" w:sz="0" w:space="0" w:color="auto"/>
      </w:divBdr>
    </w:div>
    <w:div w:id="260069831">
      <w:bodyDiv w:val="1"/>
      <w:marLeft w:val="0"/>
      <w:marRight w:val="0"/>
      <w:marTop w:val="0"/>
      <w:marBottom w:val="0"/>
      <w:divBdr>
        <w:top w:val="none" w:sz="0" w:space="0" w:color="auto"/>
        <w:left w:val="none" w:sz="0" w:space="0" w:color="auto"/>
        <w:bottom w:val="none" w:sz="0" w:space="0" w:color="auto"/>
        <w:right w:val="none" w:sz="0" w:space="0" w:color="auto"/>
      </w:divBdr>
    </w:div>
    <w:div w:id="410978220">
      <w:bodyDiv w:val="1"/>
      <w:marLeft w:val="0"/>
      <w:marRight w:val="0"/>
      <w:marTop w:val="0"/>
      <w:marBottom w:val="0"/>
      <w:divBdr>
        <w:top w:val="none" w:sz="0" w:space="0" w:color="auto"/>
        <w:left w:val="none" w:sz="0" w:space="0" w:color="auto"/>
        <w:bottom w:val="none" w:sz="0" w:space="0" w:color="auto"/>
        <w:right w:val="none" w:sz="0" w:space="0" w:color="auto"/>
      </w:divBdr>
    </w:div>
    <w:div w:id="415368801">
      <w:bodyDiv w:val="1"/>
      <w:marLeft w:val="0"/>
      <w:marRight w:val="0"/>
      <w:marTop w:val="0"/>
      <w:marBottom w:val="0"/>
      <w:divBdr>
        <w:top w:val="none" w:sz="0" w:space="0" w:color="auto"/>
        <w:left w:val="none" w:sz="0" w:space="0" w:color="auto"/>
        <w:bottom w:val="none" w:sz="0" w:space="0" w:color="auto"/>
        <w:right w:val="none" w:sz="0" w:space="0" w:color="auto"/>
      </w:divBdr>
    </w:div>
    <w:div w:id="423111207">
      <w:bodyDiv w:val="1"/>
      <w:marLeft w:val="0"/>
      <w:marRight w:val="0"/>
      <w:marTop w:val="0"/>
      <w:marBottom w:val="0"/>
      <w:divBdr>
        <w:top w:val="none" w:sz="0" w:space="0" w:color="auto"/>
        <w:left w:val="none" w:sz="0" w:space="0" w:color="auto"/>
        <w:bottom w:val="none" w:sz="0" w:space="0" w:color="auto"/>
        <w:right w:val="none" w:sz="0" w:space="0" w:color="auto"/>
      </w:divBdr>
      <w:divsChild>
        <w:div w:id="230502964">
          <w:marLeft w:val="0"/>
          <w:marRight w:val="0"/>
          <w:marTop w:val="0"/>
          <w:marBottom w:val="0"/>
          <w:divBdr>
            <w:top w:val="none" w:sz="0" w:space="0" w:color="auto"/>
            <w:left w:val="none" w:sz="0" w:space="0" w:color="auto"/>
            <w:bottom w:val="none" w:sz="0" w:space="0" w:color="auto"/>
            <w:right w:val="none" w:sz="0" w:space="0" w:color="auto"/>
          </w:divBdr>
          <w:divsChild>
            <w:div w:id="926425223">
              <w:marLeft w:val="0"/>
              <w:marRight w:val="0"/>
              <w:marTop w:val="0"/>
              <w:marBottom w:val="0"/>
              <w:divBdr>
                <w:top w:val="none" w:sz="0" w:space="0" w:color="auto"/>
                <w:left w:val="none" w:sz="0" w:space="0" w:color="auto"/>
                <w:bottom w:val="none" w:sz="0" w:space="0" w:color="auto"/>
                <w:right w:val="none" w:sz="0" w:space="0" w:color="auto"/>
              </w:divBdr>
            </w:div>
            <w:div w:id="1633319753">
              <w:marLeft w:val="0"/>
              <w:marRight w:val="0"/>
              <w:marTop w:val="0"/>
              <w:marBottom w:val="0"/>
              <w:divBdr>
                <w:top w:val="none" w:sz="0" w:space="0" w:color="auto"/>
                <w:left w:val="none" w:sz="0" w:space="0" w:color="auto"/>
                <w:bottom w:val="none" w:sz="0" w:space="0" w:color="auto"/>
                <w:right w:val="none" w:sz="0" w:space="0" w:color="auto"/>
              </w:divBdr>
            </w:div>
            <w:div w:id="1409960870">
              <w:marLeft w:val="0"/>
              <w:marRight w:val="0"/>
              <w:marTop w:val="0"/>
              <w:marBottom w:val="0"/>
              <w:divBdr>
                <w:top w:val="none" w:sz="0" w:space="0" w:color="auto"/>
                <w:left w:val="none" w:sz="0" w:space="0" w:color="auto"/>
                <w:bottom w:val="none" w:sz="0" w:space="0" w:color="auto"/>
                <w:right w:val="none" w:sz="0" w:space="0" w:color="auto"/>
              </w:divBdr>
            </w:div>
            <w:div w:id="722094047">
              <w:marLeft w:val="0"/>
              <w:marRight w:val="0"/>
              <w:marTop w:val="0"/>
              <w:marBottom w:val="0"/>
              <w:divBdr>
                <w:top w:val="none" w:sz="0" w:space="0" w:color="auto"/>
                <w:left w:val="none" w:sz="0" w:space="0" w:color="auto"/>
                <w:bottom w:val="none" w:sz="0" w:space="0" w:color="auto"/>
                <w:right w:val="none" w:sz="0" w:space="0" w:color="auto"/>
              </w:divBdr>
            </w:div>
            <w:div w:id="15061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952">
      <w:bodyDiv w:val="1"/>
      <w:marLeft w:val="0"/>
      <w:marRight w:val="0"/>
      <w:marTop w:val="0"/>
      <w:marBottom w:val="0"/>
      <w:divBdr>
        <w:top w:val="none" w:sz="0" w:space="0" w:color="auto"/>
        <w:left w:val="none" w:sz="0" w:space="0" w:color="auto"/>
        <w:bottom w:val="none" w:sz="0" w:space="0" w:color="auto"/>
        <w:right w:val="none" w:sz="0" w:space="0" w:color="auto"/>
      </w:divBdr>
    </w:div>
    <w:div w:id="453671004">
      <w:bodyDiv w:val="1"/>
      <w:marLeft w:val="0"/>
      <w:marRight w:val="0"/>
      <w:marTop w:val="0"/>
      <w:marBottom w:val="0"/>
      <w:divBdr>
        <w:top w:val="none" w:sz="0" w:space="0" w:color="auto"/>
        <w:left w:val="none" w:sz="0" w:space="0" w:color="auto"/>
        <w:bottom w:val="none" w:sz="0" w:space="0" w:color="auto"/>
        <w:right w:val="none" w:sz="0" w:space="0" w:color="auto"/>
      </w:divBdr>
      <w:divsChild>
        <w:div w:id="1363944958">
          <w:marLeft w:val="0"/>
          <w:marRight w:val="0"/>
          <w:marTop w:val="0"/>
          <w:marBottom w:val="0"/>
          <w:divBdr>
            <w:top w:val="none" w:sz="0" w:space="0" w:color="auto"/>
            <w:left w:val="none" w:sz="0" w:space="0" w:color="auto"/>
            <w:bottom w:val="none" w:sz="0" w:space="0" w:color="auto"/>
            <w:right w:val="none" w:sz="0" w:space="0" w:color="auto"/>
          </w:divBdr>
          <w:divsChild>
            <w:div w:id="591819092">
              <w:marLeft w:val="0"/>
              <w:marRight w:val="0"/>
              <w:marTop w:val="0"/>
              <w:marBottom w:val="0"/>
              <w:divBdr>
                <w:top w:val="none" w:sz="0" w:space="0" w:color="auto"/>
                <w:left w:val="none" w:sz="0" w:space="0" w:color="auto"/>
                <w:bottom w:val="none" w:sz="0" w:space="0" w:color="auto"/>
                <w:right w:val="none" w:sz="0" w:space="0" w:color="auto"/>
              </w:divBdr>
              <w:divsChild>
                <w:div w:id="107173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37591">
      <w:bodyDiv w:val="1"/>
      <w:marLeft w:val="0"/>
      <w:marRight w:val="0"/>
      <w:marTop w:val="0"/>
      <w:marBottom w:val="0"/>
      <w:divBdr>
        <w:top w:val="none" w:sz="0" w:space="0" w:color="auto"/>
        <w:left w:val="none" w:sz="0" w:space="0" w:color="auto"/>
        <w:bottom w:val="none" w:sz="0" w:space="0" w:color="auto"/>
        <w:right w:val="none" w:sz="0" w:space="0" w:color="auto"/>
      </w:divBdr>
    </w:div>
    <w:div w:id="685640656">
      <w:bodyDiv w:val="1"/>
      <w:marLeft w:val="0"/>
      <w:marRight w:val="0"/>
      <w:marTop w:val="0"/>
      <w:marBottom w:val="0"/>
      <w:divBdr>
        <w:top w:val="none" w:sz="0" w:space="0" w:color="auto"/>
        <w:left w:val="none" w:sz="0" w:space="0" w:color="auto"/>
        <w:bottom w:val="none" w:sz="0" w:space="0" w:color="auto"/>
        <w:right w:val="none" w:sz="0" w:space="0" w:color="auto"/>
      </w:divBdr>
    </w:div>
    <w:div w:id="719860391">
      <w:bodyDiv w:val="1"/>
      <w:marLeft w:val="0"/>
      <w:marRight w:val="0"/>
      <w:marTop w:val="0"/>
      <w:marBottom w:val="0"/>
      <w:divBdr>
        <w:top w:val="none" w:sz="0" w:space="0" w:color="auto"/>
        <w:left w:val="none" w:sz="0" w:space="0" w:color="auto"/>
        <w:bottom w:val="none" w:sz="0" w:space="0" w:color="auto"/>
        <w:right w:val="none" w:sz="0" w:space="0" w:color="auto"/>
      </w:divBdr>
    </w:div>
    <w:div w:id="750548493">
      <w:bodyDiv w:val="1"/>
      <w:marLeft w:val="0"/>
      <w:marRight w:val="0"/>
      <w:marTop w:val="0"/>
      <w:marBottom w:val="0"/>
      <w:divBdr>
        <w:top w:val="none" w:sz="0" w:space="0" w:color="auto"/>
        <w:left w:val="none" w:sz="0" w:space="0" w:color="auto"/>
        <w:bottom w:val="none" w:sz="0" w:space="0" w:color="auto"/>
        <w:right w:val="none" w:sz="0" w:space="0" w:color="auto"/>
      </w:divBdr>
    </w:div>
    <w:div w:id="774253644">
      <w:bodyDiv w:val="1"/>
      <w:marLeft w:val="0"/>
      <w:marRight w:val="0"/>
      <w:marTop w:val="0"/>
      <w:marBottom w:val="0"/>
      <w:divBdr>
        <w:top w:val="none" w:sz="0" w:space="0" w:color="auto"/>
        <w:left w:val="none" w:sz="0" w:space="0" w:color="auto"/>
        <w:bottom w:val="none" w:sz="0" w:space="0" w:color="auto"/>
        <w:right w:val="none" w:sz="0" w:space="0" w:color="auto"/>
      </w:divBdr>
    </w:div>
    <w:div w:id="782457467">
      <w:bodyDiv w:val="1"/>
      <w:marLeft w:val="0"/>
      <w:marRight w:val="0"/>
      <w:marTop w:val="0"/>
      <w:marBottom w:val="0"/>
      <w:divBdr>
        <w:top w:val="none" w:sz="0" w:space="0" w:color="auto"/>
        <w:left w:val="none" w:sz="0" w:space="0" w:color="auto"/>
        <w:bottom w:val="none" w:sz="0" w:space="0" w:color="auto"/>
        <w:right w:val="none" w:sz="0" w:space="0" w:color="auto"/>
      </w:divBdr>
    </w:div>
    <w:div w:id="879516108">
      <w:bodyDiv w:val="1"/>
      <w:marLeft w:val="0"/>
      <w:marRight w:val="0"/>
      <w:marTop w:val="0"/>
      <w:marBottom w:val="0"/>
      <w:divBdr>
        <w:top w:val="none" w:sz="0" w:space="0" w:color="auto"/>
        <w:left w:val="none" w:sz="0" w:space="0" w:color="auto"/>
        <w:bottom w:val="none" w:sz="0" w:space="0" w:color="auto"/>
        <w:right w:val="none" w:sz="0" w:space="0" w:color="auto"/>
      </w:divBdr>
    </w:div>
    <w:div w:id="965811551">
      <w:bodyDiv w:val="1"/>
      <w:marLeft w:val="0"/>
      <w:marRight w:val="0"/>
      <w:marTop w:val="0"/>
      <w:marBottom w:val="0"/>
      <w:divBdr>
        <w:top w:val="none" w:sz="0" w:space="0" w:color="auto"/>
        <w:left w:val="none" w:sz="0" w:space="0" w:color="auto"/>
        <w:bottom w:val="none" w:sz="0" w:space="0" w:color="auto"/>
        <w:right w:val="none" w:sz="0" w:space="0" w:color="auto"/>
      </w:divBdr>
    </w:div>
    <w:div w:id="968165417">
      <w:bodyDiv w:val="1"/>
      <w:marLeft w:val="0"/>
      <w:marRight w:val="0"/>
      <w:marTop w:val="0"/>
      <w:marBottom w:val="0"/>
      <w:divBdr>
        <w:top w:val="none" w:sz="0" w:space="0" w:color="auto"/>
        <w:left w:val="none" w:sz="0" w:space="0" w:color="auto"/>
        <w:bottom w:val="none" w:sz="0" w:space="0" w:color="auto"/>
        <w:right w:val="none" w:sz="0" w:space="0" w:color="auto"/>
      </w:divBdr>
    </w:div>
    <w:div w:id="1009218760">
      <w:bodyDiv w:val="1"/>
      <w:marLeft w:val="0"/>
      <w:marRight w:val="0"/>
      <w:marTop w:val="0"/>
      <w:marBottom w:val="0"/>
      <w:divBdr>
        <w:top w:val="none" w:sz="0" w:space="0" w:color="auto"/>
        <w:left w:val="none" w:sz="0" w:space="0" w:color="auto"/>
        <w:bottom w:val="none" w:sz="0" w:space="0" w:color="auto"/>
        <w:right w:val="none" w:sz="0" w:space="0" w:color="auto"/>
      </w:divBdr>
    </w:div>
    <w:div w:id="1017577554">
      <w:bodyDiv w:val="1"/>
      <w:marLeft w:val="0"/>
      <w:marRight w:val="0"/>
      <w:marTop w:val="0"/>
      <w:marBottom w:val="0"/>
      <w:divBdr>
        <w:top w:val="none" w:sz="0" w:space="0" w:color="auto"/>
        <w:left w:val="none" w:sz="0" w:space="0" w:color="auto"/>
        <w:bottom w:val="none" w:sz="0" w:space="0" w:color="auto"/>
        <w:right w:val="none" w:sz="0" w:space="0" w:color="auto"/>
      </w:divBdr>
    </w:div>
    <w:div w:id="1049451044">
      <w:bodyDiv w:val="1"/>
      <w:marLeft w:val="0"/>
      <w:marRight w:val="0"/>
      <w:marTop w:val="0"/>
      <w:marBottom w:val="0"/>
      <w:divBdr>
        <w:top w:val="none" w:sz="0" w:space="0" w:color="auto"/>
        <w:left w:val="none" w:sz="0" w:space="0" w:color="auto"/>
        <w:bottom w:val="none" w:sz="0" w:space="0" w:color="auto"/>
        <w:right w:val="none" w:sz="0" w:space="0" w:color="auto"/>
      </w:divBdr>
    </w:div>
    <w:div w:id="1073502774">
      <w:bodyDiv w:val="1"/>
      <w:marLeft w:val="0"/>
      <w:marRight w:val="0"/>
      <w:marTop w:val="0"/>
      <w:marBottom w:val="0"/>
      <w:divBdr>
        <w:top w:val="none" w:sz="0" w:space="0" w:color="auto"/>
        <w:left w:val="none" w:sz="0" w:space="0" w:color="auto"/>
        <w:bottom w:val="none" w:sz="0" w:space="0" w:color="auto"/>
        <w:right w:val="none" w:sz="0" w:space="0" w:color="auto"/>
      </w:divBdr>
      <w:divsChild>
        <w:div w:id="156576245">
          <w:marLeft w:val="0"/>
          <w:marRight w:val="0"/>
          <w:marTop w:val="0"/>
          <w:marBottom w:val="0"/>
          <w:divBdr>
            <w:top w:val="none" w:sz="0" w:space="0" w:color="auto"/>
            <w:left w:val="none" w:sz="0" w:space="0" w:color="auto"/>
            <w:bottom w:val="none" w:sz="0" w:space="0" w:color="auto"/>
            <w:right w:val="none" w:sz="0" w:space="0" w:color="auto"/>
          </w:divBdr>
          <w:divsChild>
            <w:div w:id="20707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69422">
      <w:bodyDiv w:val="1"/>
      <w:marLeft w:val="0"/>
      <w:marRight w:val="0"/>
      <w:marTop w:val="0"/>
      <w:marBottom w:val="0"/>
      <w:divBdr>
        <w:top w:val="none" w:sz="0" w:space="0" w:color="auto"/>
        <w:left w:val="none" w:sz="0" w:space="0" w:color="auto"/>
        <w:bottom w:val="none" w:sz="0" w:space="0" w:color="auto"/>
        <w:right w:val="none" w:sz="0" w:space="0" w:color="auto"/>
      </w:divBdr>
    </w:div>
    <w:div w:id="1176574004">
      <w:bodyDiv w:val="1"/>
      <w:marLeft w:val="0"/>
      <w:marRight w:val="0"/>
      <w:marTop w:val="0"/>
      <w:marBottom w:val="0"/>
      <w:divBdr>
        <w:top w:val="none" w:sz="0" w:space="0" w:color="auto"/>
        <w:left w:val="none" w:sz="0" w:space="0" w:color="auto"/>
        <w:bottom w:val="none" w:sz="0" w:space="0" w:color="auto"/>
        <w:right w:val="none" w:sz="0" w:space="0" w:color="auto"/>
      </w:divBdr>
    </w:div>
    <w:div w:id="1181626457">
      <w:bodyDiv w:val="1"/>
      <w:marLeft w:val="0"/>
      <w:marRight w:val="0"/>
      <w:marTop w:val="0"/>
      <w:marBottom w:val="0"/>
      <w:divBdr>
        <w:top w:val="none" w:sz="0" w:space="0" w:color="auto"/>
        <w:left w:val="none" w:sz="0" w:space="0" w:color="auto"/>
        <w:bottom w:val="none" w:sz="0" w:space="0" w:color="auto"/>
        <w:right w:val="none" w:sz="0" w:space="0" w:color="auto"/>
      </w:divBdr>
    </w:div>
    <w:div w:id="1193611660">
      <w:bodyDiv w:val="1"/>
      <w:marLeft w:val="0"/>
      <w:marRight w:val="0"/>
      <w:marTop w:val="0"/>
      <w:marBottom w:val="0"/>
      <w:divBdr>
        <w:top w:val="none" w:sz="0" w:space="0" w:color="auto"/>
        <w:left w:val="none" w:sz="0" w:space="0" w:color="auto"/>
        <w:bottom w:val="none" w:sz="0" w:space="0" w:color="auto"/>
        <w:right w:val="none" w:sz="0" w:space="0" w:color="auto"/>
      </w:divBdr>
    </w:div>
    <w:div w:id="1207333703">
      <w:bodyDiv w:val="1"/>
      <w:marLeft w:val="0"/>
      <w:marRight w:val="0"/>
      <w:marTop w:val="0"/>
      <w:marBottom w:val="0"/>
      <w:divBdr>
        <w:top w:val="none" w:sz="0" w:space="0" w:color="auto"/>
        <w:left w:val="none" w:sz="0" w:space="0" w:color="auto"/>
        <w:bottom w:val="none" w:sz="0" w:space="0" w:color="auto"/>
        <w:right w:val="none" w:sz="0" w:space="0" w:color="auto"/>
      </w:divBdr>
    </w:div>
    <w:div w:id="1207646326">
      <w:bodyDiv w:val="1"/>
      <w:marLeft w:val="0"/>
      <w:marRight w:val="0"/>
      <w:marTop w:val="0"/>
      <w:marBottom w:val="0"/>
      <w:divBdr>
        <w:top w:val="none" w:sz="0" w:space="0" w:color="auto"/>
        <w:left w:val="none" w:sz="0" w:space="0" w:color="auto"/>
        <w:bottom w:val="none" w:sz="0" w:space="0" w:color="auto"/>
        <w:right w:val="none" w:sz="0" w:space="0" w:color="auto"/>
      </w:divBdr>
    </w:div>
    <w:div w:id="1210412810">
      <w:bodyDiv w:val="1"/>
      <w:marLeft w:val="0"/>
      <w:marRight w:val="0"/>
      <w:marTop w:val="0"/>
      <w:marBottom w:val="0"/>
      <w:divBdr>
        <w:top w:val="none" w:sz="0" w:space="0" w:color="auto"/>
        <w:left w:val="none" w:sz="0" w:space="0" w:color="auto"/>
        <w:bottom w:val="none" w:sz="0" w:space="0" w:color="auto"/>
        <w:right w:val="none" w:sz="0" w:space="0" w:color="auto"/>
      </w:divBdr>
    </w:div>
    <w:div w:id="1262448855">
      <w:bodyDiv w:val="1"/>
      <w:marLeft w:val="0"/>
      <w:marRight w:val="0"/>
      <w:marTop w:val="0"/>
      <w:marBottom w:val="0"/>
      <w:divBdr>
        <w:top w:val="none" w:sz="0" w:space="0" w:color="auto"/>
        <w:left w:val="none" w:sz="0" w:space="0" w:color="auto"/>
        <w:bottom w:val="none" w:sz="0" w:space="0" w:color="auto"/>
        <w:right w:val="none" w:sz="0" w:space="0" w:color="auto"/>
      </w:divBdr>
    </w:div>
    <w:div w:id="1278638576">
      <w:bodyDiv w:val="1"/>
      <w:marLeft w:val="0"/>
      <w:marRight w:val="0"/>
      <w:marTop w:val="0"/>
      <w:marBottom w:val="0"/>
      <w:divBdr>
        <w:top w:val="none" w:sz="0" w:space="0" w:color="auto"/>
        <w:left w:val="none" w:sz="0" w:space="0" w:color="auto"/>
        <w:bottom w:val="none" w:sz="0" w:space="0" w:color="auto"/>
        <w:right w:val="none" w:sz="0" w:space="0" w:color="auto"/>
      </w:divBdr>
      <w:divsChild>
        <w:div w:id="1166942666">
          <w:marLeft w:val="0"/>
          <w:marRight w:val="0"/>
          <w:marTop w:val="0"/>
          <w:marBottom w:val="0"/>
          <w:divBdr>
            <w:top w:val="none" w:sz="0" w:space="0" w:color="auto"/>
            <w:left w:val="none" w:sz="0" w:space="0" w:color="auto"/>
            <w:bottom w:val="none" w:sz="0" w:space="0" w:color="auto"/>
            <w:right w:val="none" w:sz="0" w:space="0" w:color="auto"/>
          </w:divBdr>
          <w:divsChild>
            <w:div w:id="1795902036">
              <w:marLeft w:val="0"/>
              <w:marRight w:val="0"/>
              <w:marTop w:val="0"/>
              <w:marBottom w:val="0"/>
              <w:divBdr>
                <w:top w:val="none" w:sz="0" w:space="0" w:color="auto"/>
                <w:left w:val="none" w:sz="0" w:space="0" w:color="auto"/>
                <w:bottom w:val="none" w:sz="0" w:space="0" w:color="auto"/>
                <w:right w:val="none" w:sz="0" w:space="0" w:color="auto"/>
              </w:divBdr>
            </w:div>
            <w:div w:id="1551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4927">
      <w:bodyDiv w:val="1"/>
      <w:marLeft w:val="0"/>
      <w:marRight w:val="0"/>
      <w:marTop w:val="0"/>
      <w:marBottom w:val="0"/>
      <w:divBdr>
        <w:top w:val="none" w:sz="0" w:space="0" w:color="auto"/>
        <w:left w:val="none" w:sz="0" w:space="0" w:color="auto"/>
        <w:bottom w:val="none" w:sz="0" w:space="0" w:color="auto"/>
        <w:right w:val="none" w:sz="0" w:space="0" w:color="auto"/>
      </w:divBdr>
    </w:div>
    <w:div w:id="1362823988">
      <w:bodyDiv w:val="1"/>
      <w:marLeft w:val="0"/>
      <w:marRight w:val="0"/>
      <w:marTop w:val="0"/>
      <w:marBottom w:val="0"/>
      <w:divBdr>
        <w:top w:val="none" w:sz="0" w:space="0" w:color="auto"/>
        <w:left w:val="none" w:sz="0" w:space="0" w:color="auto"/>
        <w:bottom w:val="none" w:sz="0" w:space="0" w:color="auto"/>
        <w:right w:val="none" w:sz="0" w:space="0" w:color="auto"/>
      </w:divBdr>
    </w:div>
    <w:div w:id="1417440373">
      <w:bodyDiv w:val="1"/>
      <w:marLeft w:val="0"/>
      <w:marRight w:val="0"/>
      <w:marTop w:val="0"/>
      <w:marBottom w:val="0"/>
      <w:divBdr>
        <w:top w:val="none" w:sz="0" w:space="0" w:color="auto"/>
        <w:left w:val="none" w:sz="0" w:space="0" w:color="auto"/>
        <w:bottom w:val="none" w:sz="0" w:space="0" w:color="auto"/>
        <w:right w:val="none" w:sz="0" w:space="0" w:color="auto"/>
      </w:divBdr>
    </w:div>
    <w:div w:id="1448163500">
      <w:bodyDiv w:val="1"/>
      <w:marLeft w:val="0"/>
      <w:marRight w:val="0"/>
      <w:marTop w:val="0"/>
      <w:marBottom w:val="0"/>
      <w:divBdr>
        <w:top w:val="none" w:sz="0" w:space="0" w:color="auto"/>
        <w:left w:val="none" w:sz="0" w:space="0" w:color="auto"/>
        <w:bottom w:val="none" w:sz="0" w:space="0" w:color="auto"/>
        <w:right w:val="none" w:sz="0" w:space="0" w:color="auto"/>
      </w:divBdr>
    </w:div>
    <w:div w:id="1448549850">
      <w:bodyDiv w:val="1"/>
      <w:marLeft w:val="0"/>
      <w:marRight w:val="0"/>
      <w:marTop w:val="0"/>
      <w:marBottom w:val="0"/>
      <w:divBdr>
        <w:top w:val="none" w:sz="0" w:space="0" w:color="auto"/>
        <w:left w:val="none" w:sz="0" w:space="0" w:color="auto"/>
        <w:bottom w:val="none" w:sz="0" w:space="0" w:color="auto"/>
        <w:right w:val="none" w:sz="0" w:space="0" w:color="auto"/>
      </w:divBdr>
    </w:div>
    <w:div w:id="1497648373">
      <w:bodyDiv w:val="1"/>
      <w:marLeft w:val="0"/>
      <w:marRight w:val="0"/>
      <w:marTop w:val="0"/>
      <w:marBottom w:val="0"/>
      <w:divBdr>
        <w:top w:val="none" w:sz="0" w:space="0" w:color="auto"/>
        <w:left w:val="none" w:sz="0" w:space="0" w:color="auto"/>
        <w:bottom w:val="none" w:sz="0" w:space="0" w:color="auto"/>
        <w:right w:val="none" w:sz="0" w:space="0" w:color="auto"/>
      </w:divBdr>
    </w:div>
    <w:div w:id="1578780610">
      <w:bodyDiv w:val="1"/>
      <w:marLeft w:val="0"/>
      <w:marRight w:val="0"/>
      <w:marTop w:val="0"/>
      <w:marBottom w:val="0"/>
      <w:divBdr>
        <w:top w:val="none" w:sz="0" w:space="0" w:color="auto"/>
        <w:left w:val="none" w:sz="0" w:space="0" w:color="auto"/>
        <w:bottom w:val="none" w:sz="0" w:space="0" w:color="auto"/>
        <w:right w:val="none" w:sz="0" w:space="0" w:color="auto"/>
      </w:divBdr>
    </w:div>
    <w:div w:id="1620136786">
      <w:bodyDiv w:val="1"/>
      <w:marLeft w:val="0"/>
      <w:marRight w:val="0"/>
      <w:marTop w:val="0"/>
      <w:marBottom w:val="0"/>
      <w:divBdr>
        <w:top w:val="none" w:sz="0" w:space="0" w:color="auto"/>
        <w:left w:val="none" w:sz="0" w:space="0" w:color="auto"/>
        <w:bottom w:val="none" w:sz="0" w:space="0" w:color="auto"/>
        <w:right w:val="none" w:sz="0" w:space="0" w:color="auto"/>
      </w:divBdr>
    </w:div>
    <w:div w:id="1677928051">
      <w:bodyDiv w:val="1"/>
      <w:marLeft w:val="0"/>
      <w:marRight w:val="0"/>
      <w:marTop w:val="0"/>
      <w:marBottom w:val="0"/>
      <w:divBdr>
        <w:top w:val="none" w:sz="0" w:space="0" w:color="auto"/>
        <w:left w:val="none" w:sz="0" w:space="0" w:color="auto"/>
        <w:bottom w:val="none" w:sz="0" w:space="0" w:color="auto"/>
        <w:right w:val="none" w:sz="0" w:space="0" w:color="auto"/>
      </w:divBdr>
    </w:div>
    <w:div w:id="1767379364">
      <w:bodyDiv w:val="1"/>
      <w:marLeft w:val="0"/>
      <w:marRight w:val="0"/>
      <w:marTop w:val="0"/>
      <w:marBottom w:val="0"/>
      <w:divBdr>
        <w:top w:val="none" w:sz="0" w:space="0" w:color="auto"/>
        <w:left w:val="none" w:sz="0" w:space="0" w:color="auto"/>
        <w:bottom w:val="none" w:sz="0" w:space="0" w:color="auto"/>
        <w:right w:val="none" w:sz="0" w:space="0" w:color="auto"/>
      </w:divBdr>
    </w:div>
    <w:div w:id="1789398621">
      <w:bodyDiv w:val="1"/>
      <w:marLeft w:val="0"/>
      <w:marRight w:val="0"/>
      <w:marTop w:val="0"/>
      <w:marBottom w:val="0"/>
      <w:divBdr>
        <w:top w:val="none" w:sz="0" w:space="0" w:color="auto"/>
        <w:left w:val="none" w:sz="0" w:space="0" w:color="auto"/>
        <w:bottom w:val="none" w:sz="0" w:space="0" w:color="auto"/>
        <w:right w:val="none" w:sz="0" w:space="0" w:color="auto"/>
      </w:divBdr>
    </w:div>
    <w:div w:id="1818524263">
      <w:bodyDiv w:val="1"/>
      <w:marLeft w:val="0"/>
      <w:marRight w:val="0"/>
      <w:marTop w:val="0"/>
      <w:marBottom w:val="0"/>
      <w:divBdr>
        <w:top w:val="none" w:sz="0" w:space="0" w:color="auto"/>
        <w:left w:val="none" w:sz="0" w:space="0" w:color="auto"/>
        <w:bottom w:val="none" w:sz="0" w:space="0" w:color="auto"/>
        <w:right w:val="none" w:sz="0" w:space="0" w:color="auto"/>
      </w:divBdr>
    </w:div>
    <w:div w:id="1861046875">
      <w:bodyDiv w:val="1"/>
      <w:marLeft w:val="0"/>
      <w:marRight w:val="0"/>
      <w:marTop w:val="0"/>
      <w:marBottom w:val="0"/>
      <w:divBdr>
        <w:top w:val="none" w:sz="0" w:space="0" w:color="auto"/>
        <w:left w:val="none" w:sz="0" w:space="0" w:color="auto"/>
        <w:bottom w:val="none" w:sz="0" w:space="0" w:color="auto"/>
        <w:right w:val="none" w:sz="0" w:space="0" w:color="auto"/>
      </w:divBdr>
    </w:div>
    <w:div w:id="1878273158">
      <w:bodyDiv w:val="1"/>
      <w:marLeft w:val="0"/>
      <w:marRight w:val="0"/>
      <w:marTop w:val="0"/>
      <w:marBottom w:val="0"/>
      <w:divBdr>
        <w:top w:val="none" w:sz="0" w:space="0" w:color="auto"/>
        <w:left w:val="none" w:sz="0" w:space="0" w:color="auto"/>
        <w:bottom w:val="none" w:sz="0" w:space="0" w:color="auto"/>
        <w:right w:val="none" w:sz="0" w:space="0" w:color="auto"/>
      </w:divBdr>
    </w:div>
    <w:div w:id="1907063338">
      <w:bodyDiv w:val="1"/>
      <w:marLeft w:val="0"/>
      <w:marRight w:val="0"/>
      <w:marTop w:val="0"/>
      <w:marBottom w:val="0"/>
      <w:divBdr>
        <w:top w:val="none" w:sz="0" w:space="0" w:color="auto"/>
        <w:left w:val="none" w:sz="0" w:space="0" w:color="auto"/>
        <w:bottom w:val="none" w:sz="0" w:space="0" w:color="auto"/>
        <w:right w:val="none" w:sz="0" w:space="0" w:color="auto"/>
      </w:divBdr>
    </w:div>
    <w:div w:id="1971200553">
      <w:bodyDiv w:val="1"/>
      <w:marLeft w:val="0"/>
      <w:marRight w:val="0"/>
      <w:marTop w:val="0"/>
      <w:marBottom w:val="0"/>
      <w:divBdr>
        <w:top w:val="none" w:sz="0" w:space="0" w:color="auto"/>
        <w:left w:val="none" w:sz="0" w:space="0" w:color="auto"/>
        <w:bottom w:val="none" w:sz="0" w:space="0" w:color="auto"/>
        <w:right w:val="none" w:sz="0" w:space="0" w:color="auto"/>
      </w:divBdr>
    </w:div>
    <w:div w:id="1993213404">
      <w:bodyDiv w:val="1"/>
      <w:marLeft w:val="0"/>
      <w:marRight w:val="0"/>
      <w:marTop w:val="0"/>
      <w:marBottom w:val="0"/>
      <w:divBdr>
        <w:top w:val="none" w:sz="0" w:space="0" w:color="auto"/>
        <w:left w:val="none" w:sz="0" w:space="0" w:color="auto"/>
        <w:bottom w:val="none" w:sz="0" w:space="0" w:color="auto"/>
        <w:right w:val="none" w:sz="0" w:space="0" w:color="auto"/>
      </w:divBdr>
    </w:div>
    <w:div w:id="20620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ks2021Medical_2@qq.com" TargetMode="External"/><Relationship Id="rId5" Type="http://schemas.openxmlformats.org/officeDocument/2006/relationships/webSettings" Target="webSettings.xml"/><Relationship Id="rId10" Type="http://schemas.openxmlformats.org/officeDocument/2006/relationships/hyperlink" Target="mailto:ccks2021Medical_1@qq.com" TargetMode="External"/><Relationship Id="rId4" Type="http://schemas.openxmlformats.org/officeDocument/2006/relationships/settings" Target="settings.xml"/><Relationship Id="rId9" Type="http://schemas.openxmlformats.org/officeDocument/2006/relationships/hyperlink" Target="https://www.biendat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36298-474D-442C-8207-42C73F9E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6</Pages>
  <Words>825</Words>
  <Characters>4705</Characters>
  <Application>Microsoft Office Word</Application>
  <DocSecurity>0</DocSecurity>
  <Lines>39</Lines>
  <Paragraphs>11</Paragraphs>
  <ScaleCrop>false</ScaleCrop>
  <Company>微软中国</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liukang</dc:creator>
  <cp:lastModifiedBy>Xinchun Liu</cp:lastModifiedBy>
  <cp:revision>113</cp:revision>
  <cp:lastPrinted>2019-03-16T12:44:00Z</cp:lastPrinted>
  <dcterms:created xsi:type="dcterms:W3CDTF">2021-03-02T05:25:00Z</dcterms:created>
  <dcterms:modified xsi:type="dcterms:W3CDTF">2021-03-11T08:41:00Z</dcterms:modified>
</cp:coreProperties>
</file>